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济宁市中心城区城镇基准地价和标定地价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体系建设成果听证会报名申请表</w:t>
      </w:r>
    </w:p>
    <w:tbl>
      <w:tblPr>
        <w:tblStyle w:val="2"/>
        <w:tblW w:w="88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姓    名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身份证号码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单位及职务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通讯地址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联系方式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参加听证会理由和相关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意见建议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说明：申请表请于20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日前反馈我局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6AFFF"/>
    <w:rsid w:val="07FF17D3"/>
    <w:rsid w:val="7E36A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2023-10-30T16:31:00Z</dcterms:created>
  <dc:creator>I am SURE</dc:creator>
  <cp:lastModifiedBy>I am SURE</cp:lastModifiedBy>
  <dcterms:modified xsi:type="dcterms:W3CDTF">2023-10-30T16:32:14Z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