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  <w:lang w:eastAsia="zh-CN"/>
        </w:rPr>
        <w:t>相关电子证照申领说明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30" w:beforeAutospacing="0" w:line="240" w:lineRule="atLeast"/>
        <w:ind w:left="0" w:firstLine="540" w:firstLineChars="200"/>
        <w:jc w:val="left"/>
        <w:textAlignment w:val="auto"/>
        <w:rPr>
          <w:rFonts w:hint="eastAsia" w:ascii="Arial" w:hAnsi="Arial" w:cs="Arial" w:eastAsiaTheme="minorEastAsia"/>
          <w:i w:val="0"/>
          <w:caps w:val="0"/>
          <w:color w:val="000000"/>
          <w:spacing w:val="0"/>
          <w:sz w:val="18"/>
          <w:szCs w:val="18"/>
          <w:lang w:eastAsia="zh-CN"/>
        </w:rPr>
      </w:pPr>
      <w:r>
        <w:rPr>
          <w:rFonts w:hint="eastAsia" w:ascii="Arial" w:hAnsi="Arial" w:cs="Arial"/>
          <w:i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申请人通过爱山东可以申领包括电子身份证、电子结婚证、电子营业执照等多种电子证明证照，下面</w:t>
      </w:r>
      <w:r>
        <w:rPr>
          <w:rFonts w:ascii="Arial" w:hAnsi="Arial" w:cs="Arial"/>
          <w:i w:val="0"/>
          <w:caps w:val="0"/>
          <w:color w:val="222222"/>
          <w:spacing w:val="0"/>
          <w:sz w:val="27"/>
          <w:szCs w:val="27"/>
          <w:shd w:val="clear" w:fill="FFFFFF"/>
        </w:rPr>
        <w:t>以申领电子</w:t>
      </w:r>
      <w:r>
        <w:rPr>
          <w:rFonts w:hint="eastAsia" w:ascii="Arial" w:hAnsi="Arial" w:cs="Arial"/>
          <w:i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身份证</w:t>
      </w:r>
      <w:r>
        <w:rPr>
          <w:rFonts w:ascii="Arial" w:hAnsi="Arial" w:cs="Arial"/>
          <w:i w:val="0"/>
          <w:caps w:val="0"/>
          <w:color w:val="222222"/>
          <w:spacing w:val="0"/>
          <w:sz w:val="27"/>
          <w:szCs w:val="27"/>
          <w:shd w:val="clear" w:fill="FFFFFF"/>
        </w:rPr>
        <w:t>为例，</w:t>
      </w:r>
      <w:r>
        <w:rPr>
          <w:rFonts w:hint="eastAsia" w:ascii="Arial" w:hAnsi="Arial" w:cs="Arial"/>
          <w:i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演示</w:t>
      </w:r>
      <w:r>
        <w:rPr>
          <w:rFonts w:ascii="Arial" w:hAnsi="Arial" w:cs="Arial"/>
          <w:i w:val="0"/>
          <w:caps w:val="0"/>
          <w:color w:val="222222"/>
          <w:spacing w:val="0"/>
          <w:sz w:val="27"/>
          <w:szCs w:val="27"/>
          <w:shd w:val="clear" w:fill="FFFFFF"/>
        </w:rPr>
        <w:t>如何在“爱山东”APP上申领电子证照</w:t>
      </w:r>
      <w:r>
        <w:rPr>
          <w:rFonts w:hint="eastAsia" w:ascii="Arial" w:hAnsi="Arial" w:cs="Arial"/>
          <w:i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8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第一步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：下载爱山东app，打开首页，点击右下角“我的”按钮。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3404870" cy="5981065"/>
            <wp:effectExtent l="0" t="0" r="5080" b="635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4870" cy="5981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　　第二步：用户中心，点击人像图标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3810000" cy="7391400"/>
            <wp:effectExtent l="0" t="0" r="0" b="0"/>
            <wp:docPr id="16" name="图片 11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7391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80" w:lineRule="atLeast"/>
        <w:ind w:left="0" w:right="0" w:firstLine="270" w:firstLineChars="1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　第三步：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登录页面，选择个人用户，输入手机号码，输入验证码，或者通过支付宝登录，登录爱山东APP。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3729355" cy="7696835"/>
            <wp:effectExtent l="0" t="0" r="4445" b="18415"/>
            <wp:docPr id="14" name="图片 12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29355" cy="7696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　　第四步：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用户中心，我的证照中，点击“居民身份证电子信息”，进行身份验证。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3810000" cy="7743825"/>
            <wp:effectExtent l="0" t="0" r="0" b="9525"/>
            <wp:docPr id="15" name="图片 13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7743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　第五步：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身份认证通过后，显示个人身份证卡片信息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3810000" cy="6886575"/>
            <wp:effectExtent l="0" t="0" r="0" b="9525"/>
            <wp:docPr id="12" name="图片 14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4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6886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　　第六步：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点击证照显示，即可查看生成的电子身份证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drawing>
          <wp:inline distT="0" distB="0" distL="114300" distR="114300">
            <wp:extent cx="3810000" cy="7400925"/>
            <wp:effectExtent l="0" t="0" r="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　　第七步：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点击“扫码亮证”，即可生成“个人证照信息核验码”，进行证照真伪校验。所有查询、核验记录均可实时查询。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3810000" cy="7362825"/>
            <wp:effectExtent l="0" t="0" r="0" b="9525"/>
            <wp:docPr id="11" name="图片 16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6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7362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spacing w:before="330" w:beforeAutospacing="0"/>
        <w:ind w:left="0" w:firstLine="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F4CFC"/>
    <w:rsid w:val="451D2251"/>
    <w:rsid w:val="4C5C6CE7"/>
    <w:rsid w:val="63CF4CFC"/>
    <w:rsid w:val="67A1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2022-08-29T10:13:00Z</dcterms:created>
  <dc:creator>Administrator</dc:creator>
  <cp:lastModifiedBy>Administrator</cp:lastModifiedBy>
  <dcterms:modified xsi:type="dcterms:W3CDTF">2022-08-30T06:48:14Z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