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val="0"/>
        <w:autoSpaceDN/>
        <w:bidi w:val="0"/>
        <w:adjustRightInd/>
        <w:snapToGrid/>
        <w:spacing w:line="740" w:lineRule="exact"/>
        <w:ind w:left="0" w:leftChars="0" w:right="0" w:rightChars="0" w:firstLine="0" w:firstLineChars="0"/>
        <w:jc w:val="center"/>
        <w:textAlignment w:val="auto"/>
        <w:rPr>
          <w:rFonts w:ascii="宋体" w:hAnsi="宋体" w:eastAsia="宋体" w:cs="宋体"/>
          <w:sz w:val="21"/>
          <w:szCs w:val="22"/>
        </w:rPr>
      </w:pPr>
    </w:p>
    <w:p>
      <w:pPr>
        <w:keepNext w:val="0"/>
        <w:keepLines w:val="0"/>
        <w:pageBreakBefore w:val="0"/>
        <w:widowControl w:val="0"/>
        <w:kinsoku/>
        <w:wordWrap/>
        <w:overflowPunct/>
        <w:topLinePunct/>
        <w:autoSpaceDE w:val="0"/>
        <w:autoSpaceDN/>
        <w:bidi w:val="0"/>
        <w:adjustRightInd/>
        <w:snapToGrid/>
        <w:spacing w:line="740" w:lineRule="exact"/>
        <w:ind w:left="0" w:leftChars="0" w:right="0" w:rightChars="0" w:firstLine="0" w:firstLineChars="0"/>
        <w:jc w:val="center"/>
        <w:textAlignment w:val="auto"/>
        <w:rPr>
          <w:rFonts w:ascii="Calibri" w:hAnsi="Calibri" w:eastAsia="宋体" w:cs="宋体"/>
          <w:sz w:val="21"/>
          <w:szCs w:val="22"/>
        </w:rPr>
      </w:pPr>
    </w:p>
    <w:p>
      <w:pPr>
        <w:keepNext w:val="0"/>
        <w:keepLines w:val="0"/>
        <w:pageBreakBefore w:val="0"/>
        <w:widowControl w:val="0"/>
        <w:kinsoku/>
        <w:wordWrap/>
        <w:overflowPunct/>
        <w:topLinePunct/>
        <w:autoSpaceDE w:val="0"/>
        <w:autoSpaceDN/>
        <w:bidi w:val="0"/>
        <w:adjustRightInd/>
        <w:snapToGrid/>
        <w:spacing w:after="0" w:line="740" w:lineRule="exact"/>
        <w:ind w:left="0" w:leftChars="0" w:right="0" w:rightChars="0" w:firstLine="0" w:firstLineChars="0"/>
        <w:jc w:val="center"/>
        <w:textAlignment w:val="auto"/>
        <w:rPr>
          <w:rFonts w:ascii="Calibri" w:hAnsi="Calibri" w:eastAsia="宋体" w:cs="宋体"/>
          <w:kern w:val="2"/>
          <w:sz w:val="21"/>
          <w:szCs w:val="24"/>
          <w:lang w:val="en-US" w:eastAsia="zh-CN" w:bidi="ar-SA"/>
        </w:rPr>
      </w:pPr>
    </w:p>
    <w:p>
      <w:pPr>
        <w:keepNext w:val="0"/>
        <w:keepLines w:val="0"/>
        <w:pageBreakBefore w:val="0"/>
        <w:widowControl w:val="0"/>
        <w:kinsoku/>
        <w:wordWrap/>
        <w:overflowPunct/>
        <w:topLinePunct/>
        <w:autoSpaceDE w:val="0"/>
        <w:autoSpaceDN/>
        <w:bidi w:val="0"/>
        <w:adjustRightInd/>
        <w:snapToGrid/>
        <w:spacing w:after="0" w:line="740" w:lineRule="exact"/>
        <w:ind w:left="0" w:leftChars="0" w:right="0" w:rightChars="0" w:firstLine="0" w:firstLineChars="0"/>
        <w:jc w:val="center"/>
        <w:textAlignment w:val="auto"/>
        <w:rPr>
          <w:rFonts w:ascii="Calibri" w:hAnsi="Calibri" w:eastAsia="宋体" w:cs="宋体"/>
          <w:kern w:val="2"/>
          <w:sz w:val="21"/>
          <w:szCs w:val="22"/>
          <w:lang w:val="en-US" w:eastAsia="zh-CN" w:bidi="ar-SA"/>
        </w:rPr>
      </w:pPr>
    </w:p>
    <w:p>
      <w:pPr>
        <w:keepNext w:val="0"/>
        <w:keepLines w:val="0"/>
        <w:pageBreakBefore w:val="0"/>
        <w:widowControl w:val="0"/>
        <w:kinsoku/>
        <w:wordWrap/>
        <w:overflowPunct/>
        <w:topLinePunct/>
        <w:autoSpaceDE w:val="0"/>
        <w:autoSpaceDN/>
        <w:bidi w:val="0"/>
        <w:adjustRightInd/>
        <w:snapToGrid/>
        <w:spacing w:after="0" w:line="740" w:lineRule="exact"/>
        <w:ind w:left="0" w:leftChars="0" w:right="0" w:rightChars="0" w:firstLine="0" w:firstLineChars="0"/>
        <w:jc w:val="center"/>
        <w:textAlignment w:val="auto"/>
        <w:rPr>
          <w:rFonts w:ascii="Calibri" w:hAnsi="Calibri" w:eastAsia="宋体" w:cs="宋体"/>
          <w:kern w:val="2"/>
          <w:sz w:val="21"/>
          <w:szCs w:val="22"/>
          <w:lang w:val="en-US" w:eastAsia="zh-CN" w:bidi="ar-SA"/>
        </w:rPr>
      </w:pPr>
    </w:p>
    <w:p>
      <w:pPr>
        <w:keepNext w:val="0"/>
        <w:keepLines w:val="0"/>
        <w:pageBreakBefore w:val="0"/>
        <w:widowControl w:val="0"/>
        <w:kinsoku/>
        <w:wordWrap/>
        <w:overflowPunct/>
        <w:topLinePunct/>
        <w:autoSpaceDE w:val="0"/>
        <w:autoSpaceDN/>
        <w:bidi w:val="0"/>
        <w:adjustRightInd/>
        <w:snapToGrid/>
        <w:spacing w:line="740" w:lineRule="exact"/>
        <w:ind w:left="0" w:leftChars="0" w:right="0" w:rightChars="0" w:firstLine="0" w:firstLineChars="0"/>
        <w:jc w:val="center"/>
        <w:textAlignment w:val="auto"/>
        <w:rPr>
          <w:rFonts w:ascii="Calibri" w:hAnsi="Calibri" w:eastAsia="宋体" w:cs="宋体"/>
          <w:sz w:val="21"/>
          <w:szCs w:val="22"/>
        </w:rPr>
      </w:pPr>
    </w:p>
    <w:p>
      <w:pPr>
        <w:keepNext w:val="0"/>
        <w:keepLines w:val="0"/>
        <w:pageBreakBefore w:val="0"/>
        <w:widowControl w:val="0"/>
        <w:kinsoku/>
        <w:wordWrap/>
        <w:overflowPunct/>
        <w:topLinePunct/>
        <w:autoSpaceDE w:val="0"/>
        <w:autoSpaceDN/>
        <w:bidi w:val="0"/>
        <w:adjustRightInd/>
        <w:snapToGrid/>
        <w:spacing w:line="560" w:lineRule="exact"/>
        <w:ind w:left="0" w:leftChars="0" w:right="0" w:rightChars="0" w:firstLine="0" w:firstLineChars="0"/>
        <w:jc w:val="center"/>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济自资规发〔</w:t>
      </w:r>
      <w:r>
        <w:rPr>
          <w:rFonts w:hint="eastAsia" w:ascii="方正仿宋简体" w:hAnsi="方正仿宋简体" w:eastAsia="方正仿宋简体" w:cs="方正仿宋简体"/>
          <w:sz w:val="32"/>
          <w:szCs w:val="32"/>
          <w:lang w:val="en-US" w:eastAsia="zh-CN"/>
        </w:rPr>
        <w:t>2022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14</w:t>
      </w:r>
      <w:r>
        <w:rPr>
          <w:rFonts w:hint="eastAsia" w:ascii="方正仿宋简体" w:hAnsi="方正仿宋简体" w:eastAsia="方正仿宋简体" w:cs="方正仿宋简体"/>
          <w:sz w:val="32"/>
          <w:szCs w:val="32"/>
        </w:rPr>
        <w:t>号</w:t>
      </w:r>
    </w:p>
    <w:p>
      <w:pPr>
        <w:keepNext w:val="0"/>
        <w:keepLines w:val="0"/>
        <w:pageBreakBefore w:val="0"/>
        <w:widowControl w:val="0"/>
        <w:kinsoku/>
        <w:wordWrap/>
        <w:overflowPunct/>
        <w:topLinePunct/>
        <w:autoSpaceDE w:val="0"/>
        <w:autoSpaceDN/>
        <w:bidi w:val="0"/>
        <w:adjustRightInd/>
        <w:snapToGrid/>
        <w:spacing w:line="560" w:lineRule="exact"/>
        <w:ind w:left="0" w:leftChars="0" w:right="0" w:rightChars="0" w:firstLine="0" w:firstLineChars="0"/>
        <w:jc w:val="center"/>
        <w:textAlignment w:val="auto"/>
        <w:rPr>
          <w:rFonts w:ascii="Calibri" w:hAnsi="华文中宋" w:eastAsia="宋体" w:cs="宋体"/>
          <w:sz w:val="21"/>
          <w:szCs w:val="22"/>
        </w:rPr>
      </w:pPr>
    </w:p>
    <w:p>
      <w:pPr>
        <w:keepNext w:val="0"/>
        <w:keepLines w:val="0"/>
        <w:pageBreakBefore w:val="0"/>
        <w:widowControl w:val="0"/>
        <w:kinsoku/>
        <w:wordWrap/>
        <w:overflowPunct/>
        <w:topLinePunct/>
        <w:autoSpaceDE w:val="0"/>
        <w:autoSpaceDN/>
        <w:bidi w:val="0"/>
        <w:adjustRightInd/>
        <w:snapToGrid/>
        <w:spacing w:line="560" w:lineRule="exact"/>
        <w:ind w:left="0" w:leftChars="0" w:right="0" w:rightChars="0" w:firstLine="0" w:firstLineChars="0"/>
        <w:jc w:val="center"/>
        <w:textAlignment w:val="auto"/>
        <w:rPr>
          <w:rFonts w:ascii="Calibri" w:hAnsi="华文中宋" w:eastAsia="宋体" w:cs="宋体"/>
          <w:sz w:val="21"/>
          <w:szCs w:val="2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济宁市自然资源和规划局</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关于印发《立案查处自然资源违法行为</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工作规范（试行）》的通知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各县（市、区）自然资源和规划主管部门、市局各科室、直属各单位：</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现将《济宁市自然资源和规划局立案查处自然资源违法行为工作规范（试行）》印发给你们，请认真遵照执行。</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4480" w:firstLineChars="1400"/>
        <w:jc w:val="righ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济宁市自然资源和规划局　　</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righ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2022年4月6日　　　　</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济宁市自然资源和规划局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立案查处自然资源违法行为</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工作规范（试行）</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为进一步规范自然资源违法行为立案查处工作，明确济宁市自然资源和规划局</w:t>
      </w:r>
      <w:r>
        <w:rPr>
          <w:rFonts w:hint="eastAsia" w:ascii="方正楷体简体" w:hAnsi="方正楷体简体" w:eastAsia="方正楷体简体" w:cs="方正楷体简体"/>
          <w:sz w:val="32"/>
          <w:szCs w:val="32"/>
          <w:lang w:val="en-US" w:eastAsia="zh-CN"/>
        </w:rPr>
        <w:t>（</w:t>
      </w:r>
      <w:r>
        <w:rPr>
          <w:rFonts w:hint="eastAsia" w:ascii="方正仿宋简体" w:hAnsi="方正仿宋简体" w:eastAsia="方正仿宋简体" w:cs="方正仿宋简体"/>
          <w:sz w:val="32"/>
          <w:szCs w:val="32"/>
          <w:lang w:val="en-US" w:eastAsia="zh-CN"/>
        </w:rPr>
        <w:t>以下简称</w:t>
      </w:r>
      <w:r>
        <w:rPr>
          <w:rFonts w:hint="eastAsia" w:ascii="方正楷体简体" w:hAnsi="方正楷体简体" w:eastAsia="方正楷体简体" w:cs="方正楷体简体"/>
          <w:sz w:val="32"/>
          <w:szCs w:val="32"/>
          <w:lang w:val="en-US" w:eastAsia="zh-CN"/>
        </w:rPr>
        <w:t>市局）</w:t>
      </w:r>
      <w:r>
        <w:rPr>
          <w:rFonts w:hint="eastAsia" w:ascii="方正仿宋简体" w:hAnsi="方正仿宋简体" w:eastAsia="方正仿宋简体" w:cs="方正仿宋简体"/>
          <w:sz w:val="32"/>
          <w:szCs w:val="32"/>
          <w:lang w:val="en-US" w:eastAsia="zh-CN"/>
        </w:rPr>
        <w:t>立案查处的范围、职责分工、工作程序和工作内容，规范执法行为，提升执法效能，推进自然资源执法制度建设，依据《土地管理法》《矿产资源法》《测绘法》《森林法》《湿地保护法》《自然资源执法监督规定》《自然资源行政处罚办法》《自然资源违法行为查处工作规程》等法律法规规章和规范性文件，结合我市实际，制定本规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一、适用范围和职责分工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市局</w:t>
      </w:r>
      <w:r>
        <w:rPr>
          <w:rFonts w:hint="eastAsia" w:ascii="方正仿宋简体" w:hAnsi="方正仿宋简体" w:eastAsia="方正仿宋简体" w:cs="方正仿宋简体"/>
          <w:sz w:val="32"/>
          <w:szCs w:val="32"/>
          <w:lang w:val="en-US" w:eastAsia="zh-CN"/>
        </w:rPr>
        <w:t>立案查处职能范围内的自然资源违法行为，适用本规范。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立案查处具体工作由</w:t>
      </w:r>
      <w:r>
        <w:rPr>
          <w:rFonts w:hint="eastAsia" w:ascii="方正楷体简体" w:hAnsi="方正楷体简体" w:eastAsia="方正楷体简体" w:cs="方正楷体简体"/>
          <w:sz w:val="32"/>
          <w:szCs w:val="32"/>
          <w:lang w:val="en-US" w:eastAsia="zh-CN"/>
        </w:rPr>
        <w:t>政策法规科、执法督察科、相关业务科室</w:t>
      </w:r>
      <w:r>
        <w:rPr>
          <w:rFonts w:hint="eastAsia" w:ascii="方正仿宋简体" w:hAnsi="方正仿宋简体" w:eastAsia="方正仿宋简体" w:cs="方正仿宋简体"/>
          <w:sz w:val="32"/>
          <w:szCs w:val="32"/>
          <w:lang w:val="en-US" w:eastAsia="zh-CN"/>
        </w:rPr>
        <w:t>和</w:t>
      </w:r>
      <w:r>
        <w:rPr>
          <w:rFonts w:hint="eastAsia" w:ascii="方正楷体简体" w:hAnsi="方正楷体简体" w:eastAsia="方正楷体简体" w:cs="方正楷体简体"/>
          <w:sz w:val="32"/>
          <w:szCs w:val="32"/>
          <w:lang w:val="en-US" w:eastAsia="zh-CN"/>
        </w:rPr>
        <w:t>自然资源综合执法支队（</w:t>
      </w:r>
      <w:r>
        <w:rPr>
          <w:rFonts w:hint="eastAsia" w:ascii="方正仿宋简体" w:hAnsi="方正仿宋简体" w:eastAsia="方正仿宋简体" w:cs="方正仿宋简体"/>
          <w:sz w:val="32"/>
          <w:szCs w:val="32"/>
          <w:lang w:val="en-US" w:eastAsia="zh-CN"/>
        </w:rPr>
        <w:t>以下简称</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按照以下执法职责划分实施：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（一）制度建设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执法督察科</w:t>
      </w:r>
      <w:r>
        <w:rPr>
          <w:rFonts w:hint="eastAsia" w:ascii="方正仿宋简体" w:hAnsi="方正仿宋简体" w:eastAsia="方正仿宋简体" w:cs="方正仿宋简体"/>
          <w:sz w:val="32"/>
          <w:szCs w:val="32"/>
          <w:lang w:val="en-US" w:eastAsia="zh-CN"/>
        </w:rPr>
        <w:t>牵头推进行政执法的制度化、规范化建设，统一立案查处程序、标准、格式文书等制度规定。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（二）职责划分</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highlight w:val="none"/>
          <w:lang w:val="en-US" w:eastAsia="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highlight w:val="none"/>
          <w:lang w:val="en-US" w:eastAsia="zh-CN"/>
        </w:rPr>
        <w:t>各</w:t>
      </w:r>
      <w:r>
        <w:rPr>
          <w:rFonts w:hint="eastAsia" w:ascii="方正楷体简体" w:hAnsi="方正楷体简体" w:eastAsia="方正楷体简体" w:cs="方正楷体简体"/>
          <w:sz w:val="32"/>
          <w:szCs w:val="32"/>
          <w:highlight w:val="none"/>
          <w:lang w:val="en-US" w:eastAsia="zh-CN"/>
        </w:rPr>
        <w:t>相关业务科室</w:t>
      </w:r>
      <w:r>
        <w:rPr>
          <w:rFonts w:hint="eastAsia" w:ascii="方正仿宋简体" w:hAnsi="方正仿宋简体" w:eastAsia="方正仿宋简体" w:cs="方正仿宋简体"/>
          <w:sz w:val="32"/>
          <w:szCs w:val="32"/>
          <w:highlight w:val="none"/>
          <w:lang w:val="en-US" w:eastAsia="zh-CN"/>
        </w:rPr>
        <w:t>承担与市级自然资源主管部门行政许可、行业监管等密切相关违法行为的执法检查职责，包括加强批后监管，发现、核查违法线索，对违反相关许可禁止性规定的违法行为，依法按照行政管理程序作出处理。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仿宋简体" w:hAnsi="方正仿宋简体" w:eastAsia="方正仿宋简体" w:cs="方正仿宋简体"/>
          <w:sz w:val="32"/>
          <w:szCs w:val="32"/>
          <w:lang w:val="en-US" w:eastAsia="zh-CN"/>
        </w:rPr>
        <w:t>按照职责应由</w:t>
      </w:r>
      <w:r>
        <w:rPr>
          <w:rFonts w:hint="eastAsia" w:ascii="方正楷体简体" w:hAnsi="方正楷体简体" w:eastAsia="方正楷体简体" w:cs="方正楷体简体"/>
          <w:sz w:val="32"/>
          <w:szCs w:val="32"/>
          <w:highlight w:val="none"/>
          <w:lang w:val="en-US" w:eastAsia="zh-CN"/>
        </w:rPr>
        <w:t>执法支队</w:t>
      </w:r>
      <w:r>
        <w:rPr>
          <w:rFonts w:hint="eastAsia" w:ascii="方正仿宋简体" w:hAnsi="方正仿宋简体" w:eastAsia="方正仿宋简体" w:cs="方正仿宋简体"/>
          <w:sz w:val="32"/>
          <w:szCs w:val="32"/>
          <w:lang w:val="en-US" w:eastAsia="zh-CN"/>
        </w:rPr>
        <w:t>立案查处的，</w:t>
      </w:r>
      <w:r>
        <w:rPr>
          <w:rFonts w:hint="eastAsia" w:ascii="方正楷体简体" w:hAnsi="方正楷体简体" w:eastAsia="方正楷体简体" w:cs="方正楷体简体"/>
          <w:sz w:val="32"/>
          <w:szCs w:val="32"/>
          <w:highlight w:val="none"/>
          <w:lang w:val="en-US" w:eastAsia="zh-CN"/>
        </w:rPr>
        <w:t>相关业务科室</w:t>
      </w:r>
      <w:r>
        <w:rPr>
          <w:rFonts w:hint="eastAsia" w:ascii="方正仿宋简体" w:hAnsi="方正仿宋简体" w:eastAsia="方正仿宋简体" w:cs="方正仿宋简体"/>
          <w:sz w:val="32"/>
          <w:szCs w:val="32"/>
          <w:lang w:val="en-US" w:eastAsia="zh-CN"/>
        </w:rPr>
        <w:t>应当将收集的能够证明相关违法事实的相关线索，移交</w:t>
      </w:r>
      <w:r>
        <w:rPr>
          <w:rFonts w:hint="eastAsia" w:ascii="方正楷体简体" w:hAnsi="方正楷体简体" w:eastAsia="方正楷体简体" w:cs="方正楷体简体"/>
          <w:sz w:val="32"/>
          <w:szCs w:val="32"/>
          <w:lang w:val="en-US" w:eastAsia="zh-CN"/>
        </w:rPr>
        <w:t>执法支队。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核查</w:t>
      </w:r>
      <w:r>
        <w:rPr>
          <w:rFonts w:hint="eastAsia" w:ascii="方正仿宋简体" w:hAnsi="方正仿宋简体" w:eastAsia="方正仿宋简体" w:cs="方正仿宋简体"/>
          <w:sz w:val="32"/>
          <w:szCs w:val="32"/>
          <w:highlight w:val="none"/>
          <w:lang w:val="en-US" w:eastAsia="zh-CN"/>
        </w:rPr>
        <w:t>各</w:t>
      </w:r>
      <w:r>
        <w:rPr>
          <w:rFonts w:hint="eastAsia" w:ascii="方正楷体简体" w:hAnsi="方正楷体简体" w:eastAsia="方正楷体简体" w:cs="方正楷体简体"/>
          <w:sz w:val="32"/>
          <w:szCs w:val="32"/>
          <w:highlight w:val="none"/>
          <w:lang w:val="en-US" w:eastAsia="zh-CN"/>
        </w:rPr>
        <w:t>相关业务科室</w:t>
      </w:r>
      <w:r>
        <w:rPr>
          <w:rFonts w:hint="eastAsia" w:ascii="方正仿宋简体" w:hAnsi="方正仿宋简体" w:eastAsia="方正仿宋简体" w:cs="方正仿宋简体"/>
          <w:sz w:val="32"/>
          <w:szCs w:val="32"/>
          <w:lang w:val="en-US" w:eastAsia="zh-CN"/>
        </w:rPr>
        <w:t>移交的违法线索，确实</w:t>
      </w:r>
      <w:r>
        <w:rPr>
          <w:rFonts w:hint="eastAsia" w:ascii="方正仿宋简体" w:hAnsi="方正仿宋简体" w:eastAsia="方正仿宋简体" w:cs="方正仿宋简体"/>
          <w:sz w:val="32"/>
          <w:szCs w:val="32"/>
          <w:highlight w:val="none"/>
          <w:lang w:val="en-US" w:eastAsia="zh-CN"/>
        </w:rPr>
        <w:t>符合立案条件的，依法立案</w:t>
      </w:r>
      <w:r>
        <w:rPr>
          <w:rFonts w:hint="eastAsia" w:ascii="方正仿宋简体" w:hAnsi="方正仿宋简体" w:eastAsia="方正仿宋简体" w:cs="方正仿宋简体"/>
          <w:sz w:val="32"/>
          <w:szCs w:val="32"/>
          <w:lang w:val="en-US" w:eastAsia="zh-CN"/>
        </w:rPr>
        <w:t>查处；不符合立案条件的，退回</w:t>
      </w:r>
      <w:r>
        <w:rPr>
          <w:rFonts w:hint="eastAsia" w:ascii="方正楷体简体" w:hAnsi="方正楷体简体" w:eastAsia="方正楷体简体" w:cs="方正楷体简体"/>
          <w:sz w:val="32"/>
          <w:szCs w:val="32"/>
          <w:highlight w:val="none"/>
          <w:lang w:val="en-US" w:eastAsia="zh-CN"/>
        </w:rPr>
        <w:t>相关业务科室，</w:t>
      </w:r>
      <w:r>
        <w:rPr>
          <w:rFonts w:hint="eastAsia" w:ascii="方正仿宋简体" w:hAnsi="方正仿宋简体" w:eastAsia="方正仿宋简体" w:cs="方正仿宋简体"/>
          <w:sz w:val="32"/>
          <w:szCs w:val="32"/>
          <w:lang w:val="en-US" w:eastAsia="zh-CN"/>
        </w:rPr>
        <w:t>由</w:t>
      </w:r>
      <w:r>
        <w:rPr>
          <w:rFonts w:hint="eastAsia" w:ascii="方正楷体简体" w:hAnsi="方正楷体简体" w:eastAsia="方正楷体简体" w:cs="方正楷体简体"/>
          <w:sz w:val="32"/>
          <w:szCs w:val="32"/>
          <w:highlight w:val="none"/>
          <w:lang w:val="en-US" w:eastAsia="zh-CN"/>
        </w:rPr>
        <w:t>相关业务科室</w:t>
      </w:r>
      <w:r>
        <w:rPr>
          <w:rFonts w:hint="eastAsia" w:ascii="方正仿宋简体" w:hAnsi="方正仿宋简体" w:eastAsia="方正仿宋简体" w:cs="方正仿宋简体"/>
          <w:sz w:val="32"/>
          <w:szCs w:val="32"/>
          <w:lang w:val="en-US" w:eastAsia="zh-CN"/>
        </w:rPr>
        <w:t>补充材料或者按照</w:t>
      </w:r>
      <w:r>
        <w:rPr>
          <w:rFonts w:hint="eastAsia" w:ascii="方正仿宋简体" w:hAnsi="方正仿宋简体" w:eastAsia="方正仿宋简体" w:cs="方正仿宋简体"/>
          <w:color w:val="auto"/>
          <w:sz w:val="32"/>
          <w:szCs w:val="32"/>
          <w:highlight w:val="none"/>
          <w:lang w:val="en-US" w:eastAsia="zh-CN"/>
        </w:rPr>
        <w:t>行政管理程序</w:t>
      </w:r>
      <w:r>
        <w:rPr>
          <w:rFonts w:hint="eastAsia" w:ascii="方正仿宋简体" w:hAnsi="方正仿宋简体" w:eastAsia="方正仿宋简体" w:cs="方正仿宋简体"/>
          <w:sz w:val="32"/>
          <w:szCs w:val="32"/>
          <w:lang w:val="en-US" w:eastAsia="zh-CN"/>
        </w:rPr>
        <w:t>作出</w:t>
      </w:r>
      <w:r>
        <w:rPr>
          <w:rFonts w:hint="eastAsia" w:ascii="方正仿宋简体" w:hAnsi="方正仿宋简体" w:eastAsia="方正仿宋简体" w:cs="方正仿宋简体"/>
          <w:color w:val="auto"/>
          <w:sz w:val="32"/>
          <w:szCs w:val="32"/>
          <w:highlight w:val="none"/>
          <w:lang w:val="en-US" w:eastAsia="zh-CN"/>
        </w:rPr>
        <w:t>处理</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trike w:val="0"/>
          <w:dstrike w:val="0"/>
          <w:sz w:val="32"/>
          <w:szCs w:val="32"/>
          <w:lang w:val="en-US" w:eastAsia="zh-CN"/>
        </w:rPr>
        <w:t>承担全市自然资源领域重大违法案件的查处和跨县（市、区）行政区域执法职责</w:t>
      </w:r>
      <w:r>
        <w:rPr>
          <w:rFonts w:hint="eastAsia" w:ascii="方正仿宋简体" w:hAnsi="方正仿宋简体" w:eastAsia="方正仿宋简体" w:cs="方正仿宋简体"/>
          <w:sz w:val="32"/>
          <w:szCs w:val="32"/>
          <w:lang w:val="en-US" w:eastAsia="zh-CN"/>
        </w:rPr>
        <w:t>。</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符合立案条件的，依法立案查处，也可以根据情况转交县（市、区）自然资源和规划主管部门，并跟踪督促依法处理到位。</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default"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lang w:val="en-US" w:eastAsia="zh-CN" w:bidi="ar-SA"/>
        </w:rPr>
        <w:t>4.</w:t>
      </w:r>
      <w:r>
        <w:rPr>
          <w:rFonts w:hint="eastAsia" w:ascii="方正楷体简体" w:hAnsi="方正楷体简体" w:eastAsia="方正楷体简体" w:cs="方正楷体简体"/>
          <w:kern w:val="2"/>
          <w:sz w:val="32"/>
          <w:szCs w:val="32"/>
          <w:lang w:val="en-US" w:eastAsia="zh-CN" w:bidi="ar-SA"/>
        </w:rPr>
        <w:t>北湖分局、经开分局</w:t>
      </w:r>
      <w:r>
        <w:rPr>
          <w:rFonts w:hint="eastAsia" w:ascii="方正仿宋简体" w:hAnsi="方正仿宋简体" w:eastAsia="方正仿宋简体" w:cs="方正仿宋简体"/>
          <w:kern w:val="2"/>
          <w:sz w:val="32"/>
          <w:szCs w:val="32"/>
          <w:lang w:val="en-US" w:eastAsia="zh-CN" w:bidi="ar-SA"/>
        </w:rPr>
        <w:t>按照</w:t>
      </w:r>
      <w:r>
        <w:rPr>
          <w:rFonts w:hint="eastAsia" w:ascii="方正楷体简体" w:hAnsi="方正楷体简体" w:eastAsia="方正楷体简体" w:cs="方正楷体简体"/>
          <w:kern w:val="2"/>
          <w:sz w:val="32"/>
          <w:szCs w:val="32"/>
          <w:lang w:val="en-US" w:eastAsia="zh-CN" w:bidi="ar-SA"/>
        </w:rPr>
        <w:t>市局</w:t>
      </w:r>
      <w:r>
        <w:rPr>
          <w:rFonts w:hint="eastAsia" w:ascii="方正仿宋简体" w:hAnsi="方正仿宋简体" w:eastAsia="方正仿宋简体" w:cs="方正仿宋简体"/>
          <w:kern w:val="2"/>
          <w:sz w:val="32"/>
          <w:szCs w:val="32"/>
          <w:lang w:val="en-US" w:eastAsia="zh-CN" w:bidi="ar-SA"/>
        </w:rPr>
        <w:t>委托，行使辖区内自然资源违法行政处罚工作，</w:t>
      </w:r>
      <w:r>
        <w:rPr>
          <w:rFonts w:hint="eastAsia" w:ascii="方正仿宋简体" w:hAnsi="方正仿宋简体" w:eastAsia="方正仿宋简体" w:cs="方正仿宋简体"/>
          <w:kern w:val="2"/>
          <w:sz w:val="32"/>
          <w:szCs w:val="32"/>
          <w:highlight w:val="none"/>
          <w:lang w:val="en-US" w:eastAsia="zh-CN" w:bidi="ar-SA"/>
        </w:rPr>
        <w:t>自行</w:t>
      </w:r>
      <w:r>
        <w:rPr>
          <w:rFonts w:hint="eastAsia" w:ascii="方正仿宋简体" w:hAnsi="方正仿宋简体" w:eastAsia="方正仿宋简体" w:cs="方正仿宋简体"/>
          <w:b w:val="0"/>
          <w:i w:val="0"/>
          <w:caps w:val="0"/>
          <w:color w:val="auto"/>
          <w:spacing w:val="8"/>
          <w:sz w:val="32"/>
          <w:szCs w:val="32"/>
          <w:highlight w:val="none"/>
          <w:lang w:val="en-US" w:eastAsia="zh-CN"/>
        </w:rPr>
        <w:t>立案、审查、结案，各类法律文书，由联系</w:t>
      </w:r>
      <w:r>
        <w:rPr>
          <w:rFonts w:hint="eastAsia" w:ascii="方正楷体简体" w:hAnsi="方正楷体简体" w:eastAsia="方正楷体简体" w:cs="方正楷体简体"/>
          <w:kern w:val="2"/>
          <w:sz w:val="32"/>
          <w:szCs w:val="32"/>
          <w:highlight w:val="none"/>
          <w:lang w:val="en-US" w:eastAsia="zh-CN" w:bidi="ar-SA"/>
        </w:rPr>
        <w:t>分局</w:t>
      </w:r>
      <w:r>
        <w:rPr>
          <w:rFonts w:hint="eastAsia" w:ascii="方正仿宋简体" w:hAnsi="方正仿宋简体" w:eastAsia="方正仿宋简体" w:cs="方正仿宋简体"/>
          <w:b w:val="0"/>
          <w:i w:val="0"/>
          <w:caps w:val="0"/>
          <w:color w:val="auto"/>
          <w:spacing w:val="8"/>
          <w:sz w:val="32"/>
          <w:szCs w:val="32"/>
          <w:highlight w:val="none"/>
          <w:lang w:val="en-US" w:eastAsia="zh-CN"/>
        </w:rPr>
        <w:t>的</w:t>
      </w:r>
      <w:r>
        <w:rPr>
          <w:rFonts w:hint="eastAsia" w:ascii="方正楷体简体" w:hAnsi="方正楷体简体" w:eastAsia="方正楷体简体" w:cs="方正楷体简体"/>
          <w:kern w:val="2"/>
          <w:sz w:val="32"/>
          <w:szCs w:val="32"/>
          <w:highlight w:val="none"/>
          <w:lang w:val="en-US" w:eastAsia="zh-CN" w:bidi="ar-SA"/>
        </w:rPr>
        <w:t>市局分管领导</w:t>
      </w:r>
      <w:r>
        <w:rPr>
          <w:rFonts w:hint="eastAsia" w:ascii="方正仿宋简体" w:hAnsi="方正仿宋简体" w:eastAsia="方正仿宋简体" w:cs="方正仿宋简体"/>
          <w:b w:val="0"/>
          <w:i w:val="0"/>
          <w:caps w:val="0"/>
          <w:color w:val="auto"/>
          <w:spacing w:val="8"/>
          <w:sz w:val="32"/>
          <w:szCs w:val="32"/>
          <w:highlight w:val="none"/>
          <w:lang w:val="en-US" w:eastAsia="zh-CN"/>
        </w:rPr>
        <w:t>审签，</w:t>
      </w:r>
      <w:r>
        <w:rPr>
          <w:rFonts w:hint="eastAsia" w:ascii="方正仿宋简体" w:hAnsi="方正仿宋简体" w:eastAsia="方正仿宋简体" w:cs="方正仿宋简体"/>
          <w:color w:val="auto"/>
          <w:kern w:val="2"/>
          <w:sz w:val="32"/>
          <w:szCs w:val="32"/>
          <w:highlight w:val="none"/>
          <w:lang w:val="en-US" w:eastAsia="zh-CN" w:bidi="ar-SA"/>
        </w:rPr>
        <w:t>经</w:t>
      </w:r>
      <w:r>
        <w:rPr>
          <w:rFonts w:hint="eastAsia" w:ascii="方正楷体简体" w:hAnsi="方正楷体简体" w:eastAsia="方正楷体简体" w:cs="方正楷体简体"/>
          <w:kern w:val="2"/>
          <w:sz w:val="32"/>
          <w:szCs w:val="32"/>
          <w:highlight w:val="none"/>
          <w:lang w:val="en-US" w:eastAsia="zh-CN" w:bidi="ar-SA"/>
        </w:rPr>
        <w:t>局领导</w:t>
      </w:r>
      <w:r>
        <w:rPr>
          <w:rFonts w:hint="eastAsia" w:ascii="方正仿宋简体" w:hAnsi="方正仿宋简体" w:eastAsia="方正仿宋简体" w:cs="方正仿宋简体"/>
          <w:color w:val="auto"/>
          <w:kern w:val="2"/>
          <w:sz w:val="32"/>
          <w:szCs w:val="32"/>
          <w:highlight w:val="none"/>
          <w:lang w:val="en-US" w:eastAsia="zh-CN" w:bidi="ar-SA"/>
        </w:rPr>
        <w:t>签发、加盖</w:t>
      </w:r>
      <w:r>
        <w:rPr>
          <w:rFonts w:hint="eastAsia" w:ascii="方正楷体简体" w:hAnsi="方正楷体简体" w:eastAsia="方正楷体简体" w:cs="方正楷体简体"/>
          <w:kern w:val="2"/>
          <w:sz w:val="32"/>
          <w:szCs w:val="32"/>
          <w:highlight w:val="none"/>
          <w:lang w:val="en-US" w:eastAsia="zh-CN" w:bidi="ar-SA"/>
        </w:rPr>
        <w:t>市局</w:t>
      </w:r>
      <w:r>
        <w:rPr>
          <w:rFonts w:hint="eastAsia" w:ascii="方正仿宋简体" w:hAnsi="方正仿宋简体" w:eastAsia="方正仿宋简体" w:cs="方正仿宋简体"/>
          <w:color w:val="auto"/>
          <w:kern w:val="2"/>
          <w:sz w:val="32"/>
          <w:szCs w:val="32"/>
          <w:highlight w:val="none"/>
          <w:lang w:val="en-US" w:eastAsia="zh-CN" w:bidi="ar-SA"/>
        </w:rPr>
        <w:t>印章后发布</w:t>
      </w:r>
      <w:r>
        <w:rPr>
          <w:rFonts w:hint="eastAsia" w:ascii="方正仿宋简体" w:hAnsi="方正仿宋简体" w:eastAsia="方正仿宋简体" w:cs="方正仿宋简体"/>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（三）重大案件</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巡查发现、卫片执法监督检查发现或</w:t>
      </w:r>
      <w:r>
        <w:rPr>
          <w:rFonts w:hint="default" w:ascii="方正仿宋简体" w:hAnsi="方正仿宋简体" w:eastAsia="方正仿宋简体" w:cs="方正仿宋简体"/>
          <w:sz w:val="32"/>
          <w:szCs w:val="32"/>
          <w:lang w:val="en-US" w:eastAsia="zh-CN"/>
        </w:rPr>
        <w:t>接收</w:t>
      </w:r>
      <w:r>
        <w:rPr>
          <w:rFonts w:hint="eastAsia" w:ascii="方正楷体简体" w:hAnsi="方正楷体简体" w:eastAsia="方正楷体简体" w:cs="方正楷体简体"/>
          <w:sz w:val="32"/>
          <w:szCs w:val="32"/>
          <w:lang w:val="en-US" w:eastAsia="zh-CN"/>
        </w:rPr>
        <w:t>相关业务科室</w:t>
      </w:r>
      <w:r>
        <w:rPr>
          <w:rFonts w:hint="default" w:ascii="方正仿宋简体" w:hAnsi="方正仿宋简体" w:eastAsia="方正仿宋简体" w:cs="方正仿宋简体"/>
          <w:sz w:val="32"/>
          <w:szCs w:val="32"/>
          <w:lang w:val="en-US" w:eastAsia="zh-CN"/>
        </w:rPr>
        <w:t>在履职过程中发现并移交的领导关注、群众反映强烈、社会影响重大、跨</w:t>
      </w:r>
      <w:r>
        <w:rPr>
          <w:rFonts w:hint="eastAsia" w:ascii="方正仿宋简体" w:hAnsi="方正仿宋简体" w:eastAsia="方正仿宋简体" w:cs="方正仿宋简体"/>
          <w:sz w:val="32"/>
          <w:szCs w:val="32"/>
          <w:lang w:val="en-US" w:eastAsia="zh-CN"/>
        </w:rPr>
        <w:t>县（市、区）行政</w:t>
      </w:r>
      <w:r>
        <w:rPr>
          <w:rFonts w:hint="default" w:ascii="方正仿宋简体" w:hAnsi="方正仿宋简体" w:eastAsia="方正仿宋简体" w:cs="方正仿宋简体"/>
          <w:sz w:val="32"/>
          <w:szCs w:val="32"/>
          <w:lang w:val="en-US" w:eastAsia="zh-CN"/>
        </w:rPr>
        <w:t>区域违法等</w:t>
      </w:r>
      <w:r>
        <w:rPr>
          <w:rFonts w:hint="eastAsia" w:ascii="方正仿宋简体" w:hAnsi="方正仿宋简体" w:eastAsia="方正仿宋简体" w:cs="方正仿宋简体"/>
          <w:sz w:val="32"/>
          <w:szCs w:val="32"/>
          <w:lang w:val="en-US" w:eastAsia="zh-CN"/>
        </w:rPr>
        <w:t>自然资源领域</w:t>
      </w:r>
      <w:r>
        <w:rPr>
          <w:rFonts w:hint="default" w:ascii="方正仿宋简体" w:hAnsi="方正仿宋简体" w:eastAsia="方正仿宋简体" w:cs="方正仿宋简体"/>
          <w:sz w:val="32"/>
          <w:szCs w:val="32"/>
          <w:lang w:val="en-US" w:eastAsia="zh-CN"/>
        </w:rPr>
        <w:t>重大违法线索，会同</w:t>
      </w:r>
      <w:r>
        <w:rPr>
          <w:rFonts w:hint="eastAsia" w:ascii="方正楷体简体" w:hAnsi="方正楷体简体" w:eastAsia="方正楷体简体" w:cs="方正楷体简体"/>
          <w:sz w:val="32"/>
          <w:szCs w:val="32"/>
          <w:lang w:val="en-US" w:eastAsia="zh-CN"/>
        </w:rPr>
        <w:t>相关业务科室</w:t>
      </w:r>
      <w:r>
        <w:rPr>
          <w:rFonts w:hint="default" w:ascii="方正仿宋简体" w:hAnsi="方正仿宋简体" w:eastAsia="方正仿宋简体" w:cs="方正仿宋简体"/>
          <w:sz w:val="32"/>
          <w:szCs w:val="32"/>
          <w:lang w:val="en-US" w:eastAsia="zh-CN"/>
        </w:rPr>
        <w:t>立案查处。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（四）对外移送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执法支队</w:t>
      </w:r>
      <w:r>
        <w:rPr>
          <w:rFonts w:hint="default" w:ascii="方正仿宋简体" w:hAnsi="方正仿宋简体" w:eastAsia="方正仿宋简体" w:cs="方正仿宋简体"/>
          <w:sz w:val="32"/>
          <w:szCs w:val="32"/>
          <w:lang w:val="en-US" w:eastAsia="zh-CN"/>
        </w:rPr>
        <w:t>统筹做好立案查处的重大违法案件对外移送</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highlight w:val="none"/>
          <w:lang w:val="en-US" w:eastAsia="zh-CN"/>
        </w:rPr>
        <w:t>公示</w:t>
      </w:r>
      <w:r>
        <w:rPr>
          <w:rFonts w:hint="default" w:ascii="方正仿宋简体" w:hAnsi="方正仿宋简体" w:eastAsia="方正仿宋简体" w:cs="方正仿宋简体"/>
          <w:sz w:val="32"/>
          <w:szCs w:val="32"/>
          <w:lang w:val="en-US" w:eastAsia="zh-CN"/>
        </w:rPr>
        <w:t>等相关衔接工作。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二、工作要求和流程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立案查处自然资源违法行为应当遵循严格、规范、公正、文明执法的原则，做到事实清楚、证据确凿、定性准确、依据正确、程序合法、处理适当。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立案查处自然资源违法行为应当按照立案、调查取证、撰写调查报告、案件审理、法制审核、形成处理决定、实施处理决定、执行、结案、立卷归档的工作流程进行，具体工作由</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会同</w:t>
      </w:r>
      <w:r>
        <w:rPr>
          <w:rFonts w:hint="eastAsia" w:ascii="方正楷体简体" w:hAnsi="方正楷体简体" w:eastAsia="方正楷体简体" w:cs="方正楷体简体"/>
          <w:sz w:val="32"/>
          <w:szCs w:val="32"/>
          <w:lang w:val="en-US" w:eastAsia="zh-CN"/>
        </w:rPr>
        <w:t>相关业务科室</w:t>
      </w:r>
      <w:r>
        <w:rPr>
          <w:rFonts w:hint="eastAsia" w:ascii="方正仿宋简体" w:hAnsi="方正仿宋简体" w:eastAsia="方正仿宋简体" w:cs="方正仿宋简体"/>
          <w:sz w:val="32"/>
          <w:szCs w:val="32"/>
          <w:lang w:val="en-US" w:eastAsia="zh-CN"/>
        </w:rPr>
        <w:t>按照职责分工实施。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三、立案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（一）线索处置与违法行为制止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对于有明确违法行为发生地和基本违法事实的自然资源违法线索，</w:t>
      </w:r>
      <w:r>
        <w:rPr>
          <w:rFonts w:hint="eastAsia" w:ascii="方正楷体简体" w:hAnsi="方正楷体简体" w:eastAsia="方正楷体简体" w:cs="方正楷体简体"/>
          <w:sz w:val="32"/>
          <w:szCs w:val="32"/>
          <w:lang w:val="en-US" w:eastAsia="zh-CN"/>
        </w:rPr>
        <w:t>相关业务科室</w:t>
      </w:r>
      <w:r>
        <w:rPr>
          <w:rFonts w:hint="eastAsia" w:ascii="方正仿宋简体" w:hAnsi="方正仿宋简体" w:eastAsia="方正仿宋简体" w:cs="方正仿宋简体"/>
          <w:sz w:val="32"/>
          <w:szCs w:val="32"/>
          <w:lang w:val="en-US" w:eastAsia="zh-CN"/>
        </w:rPr>
        <w:t>应当填写《违法线索登记表》（附件1），载明线索来源、联系人基本情况、线索内容等，并提出初步处置建议，认为</w:t>
      </w:r>
      <w:bookmarkStart w:id="14" w:name="_GoBack"/>
      <w:bookmarkEnd w:id="14"/>
      <w:r>
        <w:rPr>
          <w:rFonts w:hint="eastAsia" w:ascii="方正仿宋简体" w:hAnsi="方正仿宋简体" w:eastAsia="方正仿宋简体" w:cs="方正仿宋简体"/>
          <w:sz w:val="32"/>
          <w:szCs w:val="32"/>
          <w:lang w:val="en-US" w:eastAsia="zh-CN"/>
        </w:rPr>
        <w:t>需要对违法线索进行核查的，经</w:t>
      </w:r>
      <w:r>
        <w:rPr>
          <w:rFonts w:hint="eastAsia" w:ascii="方正楷体简体" w:hAnsi="方正楷体简体" w:eastAsia="方正楷体简体" w:cs="方正楷体简体"/>
          <w:sz w:val="32"/>
          <w:szCs w:val="32"/>
          <w:lang w:val="en-US" w:eastAsia="zh-CN"/>
        </w:rPr>
        <w:t>分管领导</w:t>
      </w:r>
      <w:r>
        <w:rPr>
          <w:rFonts w:hint="eastAsia" w:ascii="方正仿宋简体" w:hAnsi="方正仿宋简体" w:eastAsia="方正仿宋简体" w:cs="方正仿宋简体"/>
          <w:sz w:val="32"/>
          <w:szCs w:val="32"/>
          <w:lang w:val="en-US" w:eastAsia="zh-CN"/>
        </w:rPr>
        <w:t>批准后，由</w:t>
      </w:r>
      <w:r>
        <w:rPr>
          <w:rFonts w:hint="eastAsia" w:ascii="方正楷体简体" w:hAnsi="方正楷体简体" w:eastAsia="方正楷体简体" w:cs="方正楷体简体"/>
          <w:sz w:val="32"/>
          <w:szCs w:val="32"/>
          <w:lang w:val="en-US" w:eastAsia="zh-CN"/>
        </w:rPr>
        <w:t>相关业务科室</w:t>
      </w:r>
      <w:r>
        <w:rPr>
          <w:rFonts w:hint="eastAsia" w:ascii="方正仿宋简体" w:hAnsi="方正仿宋简体" w:eastAsia="方正仿宋简体" w:cs="方正仿宋简体"/>
          <w:sz w:val="32"/>
          <w:szCs w:val="32"/>
          <w:lang w:val="en-US" w:eastAsia="zh-CN"/>
        </w:rPr>
        <w:t>和</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共同进行核查，并填写《违法线索内部移送表》（附件2）附移交证据清单：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1.书证（与案件有关的书面证据，如：企业有关证照、法人身份证明、相关制度、检查记录、培训记录等书面证据材料复印件并注明日期，加盖公章）；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2.《现场检查（勘验）影像证据》（附件3）；</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3.现场位置（坐标）；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4.《现场检查（勘验）记录》（附件4）；</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5.对于事后难以取证的，应及时制作行政相对人的《询问记录》（附件5）。</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行政检查过程中发现存在自然资源违法行为，</w:t>
      </w:r>
      <w:r>
        <w:rPr>
          <w:rFonts w:hint="eastAsia" w:ascii="方正楷体简体" w:hAnsi="方正楷体简体" w:eastAsia="方正楷体简体" w:cs="方正楷体简体"/>
          <w:sz w:val="32"/>
          <w:szCs w:val="32"/>
          <w:lang w:val="en-US" w:eastAsia="zh-CN"/>
        </w:rPr>
        <w:t>执法人员（行政检查人员）</w:t>
      </w:r>
      <w:r>
        <w:rPr>
          <w:rFonts w:hint="eastAsia" w:ascii="方正仿宋简体" w:hAnsi="方正仿宋简体" w:eastAsia="方正仿宋简体" w:cs="方正仿宋简体"/>
          <w:sz w:val="32"/>
          <w:szCs w:val="32"/>
          <w:lang w:val="en-US" w:eastAsia="zh-CN"/>
        </w:rPr>
        <w:t>应当向违法当事人宣传自然资源法律法规和政策，告知其行为违法及可能承担的法律责任，采取措施予以制止。</w:t>
      </w:r>
      <w:r>
        <w:rPr>
          <w:rFonts w:hint="eastAsia" w:ascii="方正仿宋简体" w:hAnsi="方正仿宋简体" w:eastAsia="方正仿宋简体" w:cs="方正仿宋简体"/>
          <w:sz w:val="32"/>
          <w:szCs w:val="32"/>
          <w:highlight w:val="none"/>
          <w:lang w:val="en-US" w:eastAsia="zh-CN"/>
        </w:rPr>
        <w:t>对正在实施的违法行为，</w:t>
      </w:r>
      <w:r>
        <w:rPr>
          <w:rFonts w:hint="eastAsia" w:ascii="方正楷体简体" w:hAnsi="方正楷体简体" w:eastAsia="方正楷体简体" w:cs="方正楷体简体"/>
          <w:sz w:val="32"/>
          <w:szCs w:val="32"/>
          <w:highlight w:val="none"/>
          <w:lang w:val="en-US" w:eastAsia="zh-CN"/>
        </w:rPr>
        <w:t>执法人员（行政检查人员）</w:t>
      </w:r>
      <w:r>
        <w:rPr>
          <w:rFonts w:hint="eastAsia" w:ascii="方正仿宋简体" w:hAnsi="方正仿宋简体" w:eastAsia="方正仿宋简体" w:cs="方正仿宋简体"/>
          <w:sz w:val="32"/>
          <w:szCs w:val="32"/>
          <w:highlight w:val="none"/>
          <w:lang w:val="en-US" w:eastAsia="zh-CN"/>
        </w:rPr>
        <w:t>应当依法及时下达《责令停止违法行为通知书》（附件6）。</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（二）立案管辖范围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根据自然资源违法案件属地管辖、分级管理的立案管辖原则，</w:t>
      </w:r>
      <w:r>
        <w:rPr>
          <w:rFonts w:hint="eastAsia" w:ascii="方正楷体简体" w:hAnsi="方正楷体简体" w:eastAsia="方正楷体简体" w:cs="方正楷体简体"/>
          <w:sz w:val="32"/>
          <w:szCs w:val="32"/>
          <w:lang w:val="en-US" w:eastAsia="zh-CN"/>
        </w:rPr>
        <w:t>市局</w:t>
      </w:r>
      <w:r>
        <w:rPr>
          <w:rFonts w:hint="eastAsia" w:ascii="方正仿宋简体" w:hAnsi="方正仿宋简体" w:eastAsia="方正仿宋简体" w:cs="方正仿宋简体"/>
          <w:sz w:val="32"/>
          <w:szCs w:val="32"/>
          <w:lang w:val="en-US" w:eastAsia="zh-CN"/>
        </w:rPr>
        <w:t xml:space="preserve">立案管辖的案件范围如下：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1.法律法规规章规定应当由市级自然资源和规划主管部门直接查处的自然资源违法案件；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2.上级要求</w:t>
      </w:r>
      <w:r>
        <w:rPr>
          <w:rFonts w:hint="eastAsia" w:ascii="方正楷体简体" w:hAnsi="方正楷体简体" w:eastAsia="方正楷体简体" w:cs="方正楷体简体"/>
          <w:sz w:val="32"/>
          <w:szCs w:val="32"/>
          <w:lang w:val="en-US" w:eastAsia="zh-CN"/>
        </w:rPr>
        <w:t>市局</w:t>
      </w:r>
      <w:r>
        <w:rPr>
          <w:rFonts w:hint="eastAsia" w:ascii="方正仿宋简体" w:hAnsi="方正仿宋简体" w:eastAsia="方正仿宋简体" w:cs="方正仿宋简体"/>
          <w:sz w:val="32"/>
          <w:szCs w:val="32"/>
          <w:lang w:val="en-US" w:eastAsia="zh-CN"/>
        </w:rPr>
        <w:t>管辖的自然资源违法案件；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3.跨县（市、区）行政区域的自然资源违法案件；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4.县（市、区）自然资源和规划主管部门上报、其他部门移送以及执法督察工作中发现严重损害群众权益的重大、典型违法行为，经</w:t>
      </w:r>
      <w:r>
        <w:rPr>
          <w:rFonts w:hint="eastAsia" w:ascii="方正楷体简体" w:hAnsi="方正楷体简体" w:eastAsia="方正楷体简体" w:cs="方正楷体简体"/>
          <w:sz w:val="32"/>
          <w:szCs w:val="32"/>
          <w:lang w:val="en-US" w:eastAsia="zh-CN"/>
        </w:rPr>
        <w:t>市局</w:t>
      </w:r>
      <w:r>
        <w:rPr>
          <w:rFonts w:hint="eastAsia" w:ascii="方正仿宋简体" w:hAnsi="方正仿宋简体" w:eastAsia="方正仿宋简体" w:cs="方正仿宋简体"/>
          <w:sz w:val="32"/>
          <w:szCs w:val="32"/>
          <w:lang w:val="en-US" w:eastAsia="zh-CN"/>
        </w:rPr>
        <w:t>批准立案查处的案件。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对于跨县（市、区）行政区域的自然资源违法案件和其他属市级自然资源和规划主管部门管辖的案件，市级自然资源和规划主管部门可结合实际交由某一县（市、区）自然资源和规划主管部门立案调查。</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（三）立案呈批</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2" w:firstLineChars="200"/>
        <w:jc w:val="both"/>
        <w:textAlignment w:val="auto"/>
        <w:rPr>
          <w:rFonts w:hint="eastAsia" w:ascii="方正仿宋简体" w:hAnsi="方正仿宋简体" w:eastAsia="方正仿宋简体" w:cs="方正仿宋简体"/>
          <w:b w:val="0"/>
          <w:i w:val="0"/>
          <w:caps w:val="0"/>
          <w:color w:val="auto"/>
          <w:spacing w:val="8"/>
          <w:sz w:val="32"/>
          <w:szCs w:val="32"/>
          <w:lang w:val="en-US" w:eastAsia="zh-CN"/>
        </w:rPr>
      </w:pPr>
      <w:r>
        <w:rPr>
          <w:rFonts w:hint="eastAsia" w:ascii="方正仿宋简体" w:hAnsi="方正仿宋简体" w:eastAsia="方正仿宋简体" w:cs="方正仿宋简体"/>
          <w:b w:val="0"/>
          <w:i w:val="0"/>
          <w:caps w:val="0"/>
          <w:color w:val="auto"/>
          <w:spacing w:val="8"/>
          <w:sz w:val="32"/>
          <w:szCs w:val="32"/>
          <w:lang w:val="en-US" w:eastAsia="zh-CN"/>
        </w:rPr>
        <w:t>对需要由</w:t>
      </w:r>
      <w:r>
        <w:rPr>
          <w:rFonts w:hint="eastAsia" w:ascii="方正楷体简体" w:hAnsi="方正楷体简体" w:eastAsia="方正楷体简体" w:cs="方正楷体简体"/>
          <w:kern w:val="2"/>
          <w:sz w:val="32"/>
          <w:szCs w:val="32"/>
          <w:lang w:val="en-US" w:eastAsia="zh-CN" w:bidi="ar-SA"/>
        </w:rPr>
        <w:t>市局</w:t>
      </w:r>
      <w:r>
        <w:rPr>
          <w:rFonts w:hint="eastAsia" w:ascii="方正仿宋简体" w:hAnsi="方正仿宋简体" w:eastAsia="方正仿宋简体" w:cs="方正仿宋简体"/>
          <w:color w:val="auto"/>
          <w:sz w:val="32"/>
          <w:szCs w:val="32"/>
          <w:lang w:val="en-US" w:eastAsia="zh-CN"/>
        </w:rPr>
        <w:t>立案查处的自然资源违法行为，</w:t>
      </w:r>
      <w:r>
        <w:rPr>
          <w:rFonts w:hint="eastAsia" w:ascii="方正仿宋简体" w:hAnsi="方正仿宋简体" w:eastAsia="方正仿宋简体" w:cs="方正仿宋简体"/>
          <w:b w:val="0"/>
          <w:i w:val="0"/>
          <w:caps w:val="0"/>
          <w:color w:val="auto"/>
          <w:spacing w:val="8"/>
          <w:sz w:val="32"/>
          <w:szCs w:val="32"/>
          <w:lang w:val="en-US" w:eastAsia="zh-CN"/>
        </w:rPr>
        <w:t>经核查，发现符合以下条件的，应当批准立案：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1.有明确的行为人；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2.存在违反自然资源管理法律法规的事实；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3.依照自然资源管理法律法规应当追究法律责任；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4.未超过追诉时效；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5.符合</w:t>
      </w:r>
      <w:r>
        <w:rPr>
          <w:rFonts w:hint="eastAsia" w:ascii="方正楷体简体" w:hAnsi="方正楷体简体" w:eastAsia="方正楷体简体" w:cs="方正楷体简体"/>
          <w:kern w:val="2"/>
          <w:sz w:val="32"/>
          <w:szCs w:val="32"/>
          <w:lang w:val="en-US" w:eastAsia="zh-CN" w:bidi="ar-SA"/>
        </w:rPr>
        <w:t>市局</w:t>
      </w:r>
      <w:r>
        <w:rPr>
          <w:rFonts w:hint="eastAsia" w:ascii="方正仿宋简体" w:hAnsi="方正仿宋简体" w:eastAsia="方正仿宋简体" w:cs="方正仿宋简体"/>
          <w:sz w:val="32"/>
          <w:szCs w:val="32"/>
          <w:lang w:val="en-US" w:eastAsia="zh-CN"/>
        </w:rPr>
        <w:t>立案管辖范围。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strike/>
          <w:dstrike w:val="0"/>
          <w:color w:val="auto"/>
          <w:sz w:val="32"/>
          <w:szCs w:val="32"/>
          <w:highlight w:val="none"/>
          <w:lang w:val="en-US" w:eastAsia="zh-CN"/>
        </w:rPr>
      </w:pPr>
      <w:r>
        <w:rPr>
          <w:rFonts w:hint="eastAsia" w:ascii="方正仿宋简体" w:hAnsi="方正仿宋简体" w:eastAsia="方正仿宋简体" w:cs="方正仿宋简体"/>
          <w:strike w:val="0"/>
          <w:dstrike w:val="0"/>
          <w:color w:val="auto"/>
          <w:sz w:val="32"/>
          <w:szCs w:val="32"/>
          <w:lang w:val="en-US" w:eastAsia="zh-CN"/>
        </w:rPr>
        <w:t>《立案呈批表》（附件7）应当载明案件来源、当事人基本情况、涉嫌的违法事实以及相关建议等内容。《立案呈批表》中可一并提出暂停办理与案件相关的审批、登记等手续的建议。</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2" w:firstLineChars="200"/>
        <w:jc w:val="both"/>
        <w:textAlignment w:val="auto"/>
        <w:rPr>
          <w:rFonts w:hint="eastAsia" w:ascii="方正仿宋简体" w:hAnsi="方正仿宋简体" w:eastAsia="方正仿宋简体" w:cs="方正仿宋简体"/>
          <w:b w:val="0"/>
          <w:i w:val="0"/>
          <w:caps w:val="0"/>
          <w:color w:val="auto"/>
          <w:spacing w:val="8"/>
          <w:sz w:val="32"/>
          <w:szCs w:val="32"/>
          <w:lang w:val="en-US" w:eastAsia="zh-CN"/>
        </w:rPr>
      </w:pPr>
      <w:r>
        <w:rPr>
          <w:rFonts w:hint="eastAsia" w:ascii="方正仿宋简体" w:hAnsi="方正仿宋简体" w:eastAsia="方正仿宋简体" w:cs="方正仿宋简体"/>
          <w:b w:val="0"/>
          <w:i w:val="0"/>
          <w:caps w:val="0"/>
          <w:color w:val="auto"/>
          <w:spacing w:val="8"/>
          <w:sz w:val="32"/>
          <w:szCs w:val="32"/>
          <w:lang w:val="en-US" w:eastAsia="zh-CN"/>
        </w:rPr>
        <w:t>核查发现违法行为轻微并及时改正，没有造成危害后果的，不予立案；初次违法且危害后果轻微并及时改正的，或者立案前违法状态已经消除的，可以不予立案。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2" w:firstLineChars="200"/>
        <w:jc w:val="both"/>
        <w:textAlignment w:val="auto"/>
        <w:rPr>
          <w:rFonts w:hint="eastAsia" w:ascii="方正仿宋简体" w:hAnsi="方正仿宋简体" w:eastAsia="方正仿宋简体" w:cs="方正仿宋简体"/>
          <w:b w:val="0"/>
          <w:i w:val="0"/>
          <w:caps w:val="0"/>
          <w:color w:val="auto"/>
          <w:spacing w:val="8"/>
          <w:sz w:val="32"/>
          <w:szCs w:val="32"/>
          <w:lang w:val="en-US" w:eastAsia="zh-CN"/>
        </w:rPr>
      </w:pPr>
      <w:r>
        <w:rPr>
          <w:rFonts w:hint="eastAsia" w:ascii="方正仿宋简体" w:hAnsi="方正仿宋简体" w:eastAsia="方正仿宋简体" w:cs="方正仿宋简体"/>
          <w:b w:val="0"/>
          <w:i w:val="0"/>
          <w:caps w:val="0"/>
          <w:color w:val="auto"/>
          <w:spacing w:val="8"/>
          <w:sz w:val="32"/>
          <w:szCs w:val="32"/>
          <w:lang w:val="en-US" w:eastAsia="zh-CN"/>
        </w:rPr>
        <w:t>立案或者不予立案呈批前，</w:t>
      </w:r>
      <w:r>
        <w:rPr>
          <w:rFonts w:hint="eastAsia" w:ascii="方正楷体简体" w:hAnsi="方正楷体简体" w:eastAsia="方正楷体简体" w:cs="方正楷体简体"/>
          <w:kern w:val="2"/>
          <w:sz w:val="32"/>
          <w:szCs w:val="32"/>
          <w:lang w:val="en-US" w:eastAsia="zh-CN" w:bidi="ar-SA"/>
        </w:rPr>
        <w:t>执法支队</w:t>
      </w:r>
      <w:r>
        <w:rPr>
          <w:rFonts w:hint="eastAsia" w:ascii="方正仿宋简体" w:hAnsi="方正仿宋简体" w:eastAsia="方正仿宋简体" w:cs="方正仿宋简体"/>
          <w:b w:val="0"/>
          <w:i w:val="0"/>
          <w:caps w:val="0"/>
          <w:color w:val="auto"/>
          <w:spacing w:val="8"/>
          <w:sz w:val="32"/>
          <w:szCs w:val="32"/>
          <w:lang w:val="en-US" w:eastAsia="zh-CN"/>
        </w:rPr>
        <w:t>可以征求</w:t>
      </w:r>
      <w:r>
        <w:rPr>
          <w:rFonts w:hint="eastAsia" w:ascii="方正楷体简体" w:hAnsi="方正楷体简体" w:eastAsia="方正楷体简体" w:cs="方正楷体简体"/>
          <w:kern w:val="2"/>
          <w:sz w:val="32"/>
          <w:szCs w:val="32"/>
          <w:lang w:val="en-US" w:eastAsia="zh-CN" w:bidi="ar-SA"/>
        </w:rPr>
        <w:t>相关业务科室</w:t>
      </w:r>
      <w:r>
        <w:rPr>
          <w:rFonts w:hint="eastAsia" w:ascii="方正仿宋简体" w:hAnsi="方正仿宋简体" w:eastAsia="方正仿宋简体" w:cs="方正仿宋简体"/>
          <w:b w:val="0"/>
          <w:i w:val="0"/>
          <w:caps w:val="0"/>
          <w:color w:val="auto"/>
          <w:spacing w:val="8"/>
          <w:sz w:val="32"/>
          <w:szCs w:val="32"/>
          <w:lang w:val="en-US" w:eastAsia="zh-CN"/>
        </w:rPr>
        <w:t>意见。</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72" w:firstLineChars="200"/>
        <w:jc w:val="both"/>
        <w:textAlignment w:val="auto"/>
        <w:rPr>
          <w:rFonts w:hint="eastAsia" w:ascii="方正仿宋简体" w:hAnsi="方正仿宋简体" w:eastAsia="方正仿宋简体" w:cs="方正仿宋简体"/>
          <w:b w:val="0"/>
          <w:i w:val="0"/>
          <w:caps w:val="0"/>
          <w:color w:val="FF0000"/>
          <w:spacing w:val="8"/>
          <w:sz w:val="32"/>
          <w:szCs w:val="32"/>
          <w:highlight w:val="none"/>
          <w:lang w:val="en-US" w:eastAsia="zh-CN"/>
        </w:rPr>
      </w:pPr>
      <w:r>
        <w:rPr>
          <w:rFonts w:hint="eastAsia" w:ascii="方正仿宋简体" w:hAnsi="方正仿宋简体" w:eastAsia="方正仿宋简体" w:cs="方正仿宋简体"/>
          <w:b w:val="0"/>
          <w:i w:val="0"/>
          <w:caps w:val="0"/>
          <w:color w:val="auto"/>
          <w:spacing w:val="8"/>
          <w:sz w:val="32"/>
          <w:szCs w:val="32"/>
          <w:highlight w:val="none"/>
          <w:lang w:val="en-US" w:eastAsia="zh-CN"/>
        </w:rPr>
        <w:t>立案或者不予立案呈批时，</w:t>
      </w:r>
      <w:r>
        <w:rPr>
          <w:rFonts w:hint="eastAsia" w:ascii="方正楷体简体" w:hAnsi="方正楷体简体" w:eastAsia="方正楷体简体" w:cs="方正楷体简体"/>
          <w:kern w:val="2"/>
          <w:sz w:val="32"/>
          <w:szCs w:val="32"/>
          <w:highlight w:val="none"/>
          <w:lang w:val="en-US" w:eastAsia="zh-CN" w:bidi="ar-SA"/>
        </w:rPr>
        <w:t>执法支队</w:t>
      </w:r>
      <w:r>
        <w:rPr>
          <w:rFonts w:hint="eastAsia" w:ascii="方正仿宋简体" w:hAnsi="方正仿宋简体" w:eastAsia="方正仿宋简体" w:cs="方正仿宋简体"/>
          <w:b w:val="0"/>
          <w:i w:val="0"/>
          <w:caps w:val="0"/>
          <w:color w:val="auto"/>
          <w:spacing w:val="8"/>
          <w:sz w:val="32"/>
          <w:szCs w:val="32"/>
          <w:highlight w:val="none"/>
          <w:lang w:val="en-US" w:eastAsia="zh-CN"/>
        </w:rPr>
        <w:t>应当按照职责向</w:t>
      </w:r>
      <w:r>
        <w:rPr>
          <w:rFonts w:hint="eastAsia" w:ascii="方正楷体简体" w:hAnsi="方正楷体简体" w:eastAsia="方正楷体简体" w:cs="方正楷体简体"/>
          <w:kern w:val="2"/>
          <w:sz w:val="32"/>
          <w:szCs w:val="32"/>
          <w:highlight w:val="none"/>
          <w:lang w:val="en-US" w:eastAsia="zh-CN" w:bidi="ar-SA"/>
        </w:rPr>
        <w:t>局领导</w:t>
      </w:r>
      <w:r>
        <w:rPr>
          <w:rFonts w:hint="eastAsia" w:ascii="方正仿宋简体" w:hAnsi="方正仿宋简体" w:eastAsia="方正仿宋简体" w:cs="方正仿宋简体"/>
          <w:b w:val="0"/>
          <w:i w:val="0"/>
          <w:caps w:val="0"/>
          <w:color w:val="auto"/>
          <w:spacing w:val="8"/>
          <w:sz w:val="32"/>
          <w:szCs w:val="32"/>
          <w:highlight w:val="none"/>
          <w:lang w:val="en-US" w:eastAsia="zh-CN"/>
        </w:rPr>
        <w:t>提交《立案呈批表》或者《不予立案呈批表》（附件8）、违法线索核查报告和征求意见情况。</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（四）确定承办人员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决定立案查处的，应当确定至少2名有执法证件的</w:t>
      </w:r>
      <w:r>
        <w:rPr>
          <w:rFonts w:hint="eastAsia" w:ascii="楷体_GB2312" w:hAnsi="楷体_GB2312" w:eastAsia="楷体_GB2312" w:cs="楷体_GB2312"/>
          <w:color w:val="000000"/>
          <w:kern w:val="0"/>
          <w:sz w:val="32"/>
          <w:szCs w:val="32"/>
          <w:lang w:val="en-US" w:eastAsia="zh-CN" w:bidi="ar"/>
        </w:rPr>
        <w:t>办案人员</w:t>
      </w:r>
      <w:r>
        <w:rPr>
          <w:rFonts w:hint="eastAsia" w:ascii="方正仿宋简体" w:hAnsi="方正仿宋简体" w:eastAsia="方正仿宋简体" w:cs="方正仿宋简体"/>
          <w:sz w:val="32"/>
          <w:szCs w:val="32"/>
          <w:lang w:val="en-US" w:eastAsia="zh-CN"/>
        </w:rPr>
        <w:t>。</w:t>
      </w:r>
      <w:r>
        <w:rPr>
          <w:rFonts w:hint="eastAsia" w:ascii="楷体_GB2312" w:hAnsi="楷体_GB2312" w:eastAsia="楷体_GB2312" w:cs="楷体_GB2312"/>
          <w:color w:val="000000"/>
          <w:kern w:val="0"/>
          <w:sz w:val="32"/>
          <w:szCs w:val="32"/>
          <w:lang w:val="en-US" w:eastAsia="zh-CN" w:bidi="ar"/>
        </w:rPr>
        <w:t>办案人员</w:t>
      </w:r>
      <w:r>
        <w:rPr>
          <w:rFonts w:hint="eastAsia" w:ascii="方正仿宋简体" w:hAnsi="方正仿宋简体" w:eastAsia="方正仿宋简体" w:cs="方正仿宋简体"/>
          <w:sz w:val="32"/>
          <w:szCs w:val="32"/>
          <w:lang w:val="en-US" w:eastAsia="zh-CN"/>
        </w:rPr>
        <w:t xml:space="preserve">具体负责实施案件调查取证，起草相关法律文书，提出处理建议，撰写案件调查报告等工作。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四、调查取证</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（一）取证要求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调查取证时，</w:t>
      </w:r>
      <w:r>
        <w:rPr>
          <w:rFonts w:hint="eastAsia" w:ascii="楷体_GB2312" w:hAnsi="楷体_GB2312" w:eastAsia="楷体_GB2312" w:cs="楷体_GB2312"/>
          <w:color w:val="000000"/>
          <w:kern w:val="0"/>
          <w:sz w:val="32"/>
          <w:szCs w:val="32"/>
          <w:lang w:val="en-US" w:eastAsia="zh-CN" w:bidi="ar"/>
        </w:rPr>
        <w:t>办案人员</w:t>
      </w:r>
      <w:r>
        <w:rPr>
          <w:rFonts w:hint="eastAsia" w:ascii="方正仿宋简体" w:hAnsi="方正仿宋简体" w:eastAsia="方正仿宋简体" w:cs="方正仿宋简体"/>
          <w:sz w:val="32"/>
          <w:szCs w:val="32"/>
          <w:lang w:val="en-US" w:eastAsia="zh-CN"/>
        </w:rPr>
        <w:t>应当不少于2人，并应当向被调查人出示行政执法证件并说明调查意图，调查取证过程须按要求进行全程记录。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楷体_GB2312" w:hAnsi="楷体_GB2312" w:eastAsia="楷体_GB2312" w:cs="楷体_GB2312"/>
          <w:color w:val="000000"/>
          <w:kern w:val="0"/>
          <w:sz w:val="32"/>
          <w:szCs w:val="32"/>
          <w:lang w:val="en-US" w:eastAsia="zh-CN" w:bidi="ar"/>
        </w:rPr>
        <w:t>办案人员</w:t>
      </w:r>
      <w:r>
        <w:rPr>
          <w:rFonts w:hint="eastAsia" w:ascii="方正仿宋简体" w:hAnsi="方正仿宋简体" w:eastAsia="方正仿宋简体" w:cs="方正仿宋简体"/>
          <w:sz w:val="32"/>
          <w:szCs w:val="32"/>
          <w:lang w:val="en-US" w:eastAsia="zh-CN"/>
        </w:rPr>
        <w:t>按照《自然资源行政处罚办法》《自然资源违法行为查处工作规程》等规定的证据收集要求，收集与案件相关的书证、物证、视听资料、电子证据、证人证言、当事人陈述、询问笔录、现场勘验笔录、认定意见等证据。其中，需要耕地破坏程度、矿产资源破坏价值等鉴定或认定的，由</w:t>
      </w:r>
      <w:r>
        <w:rPr>
          <w:rFonts w:hint="eastAsia" w:ascii="楷体_GB2312" w:hAnsi="楷体_GB2312" w:eastAsia="楷体_GB2312" w:cs="楷体_GB2312"/>
          <w:color w:val="000000"/>
          <w:kern w:val="0"/>
          <w:sz w:val="32"/>
          <w:szCs w:val="32"/>
          <w:lang w:val="en-US" w:eastAsia="zh-CN" w:bidi="ar"/>
        </w:rPr>
        <w:t>相关业务科室</w:t>
      </w:r>
      <w:r>
        <w:rPr>
          <w:rFonts w:hint="eastAsia" w:ascii="方正仿宋简体" w:hAnsi="方正仿宋简体" w:eastAsia="方正仿宋简体" w:cs="方正仿宋简体"/>
          <w:sz w:val="32"/>
          <w:szCs w:val="32"/>
          <w:lang w:val="en-US" w:eastAsia="zh-CN"/>
        </w:rPr>
        <w:t>按照有关规定组织实施或者委托有资质的专业机构进行鉴定或认定，并出具认定意见。</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（二）调查中止或者调查终止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出现《自然资源违法行为查处工作规程》中规定的中止调查或者终止调查情形的，</w:t>
      </w:r>
      <w:r>
        <w:rPr>
          <w:rFonts w:hint="eastAsia" w:ascii="楷体_GB2312" w:hAnsi="楷体_GB2312" w:eastAsia="楷体_GB2312" w:cs="楷体_GB2312"/>
          <w:color w:val="000000"/>
          <w:kern w:val="0"/>
          <w:sz w:val="32"/>
          <w:szCs w:val="32"/>
          <w:lang w:val="en-US" w:eastAsia="zh-CN" w:bidi="ar"/>
        </w:rPr>
        <w:t>办案人员</w:t>
      </w:r>
      <w:r>
        <w:rPr>
          <w:rFonts w:hint="eastAsia" w:ascii="方正仿宋简体" w:hAnsi="方正仿宋简体" w:eastAsia="方正仿宋简体" w:cs="方正仿宋简体"/>
          <w:sz w:val="32"/>
          <w:szCs w:val="32"/>
          <w:lang w:val="en-US" w:eastAsia="zh-CN"/>
        </w:rPr>
        <w:t>应当填写《中止调查决定呈批表》（附件9）或者《终止调查决定呈批表》（附件10），</w:t>
      </w:r>
      <w:r>
        <w:rPr>
          <w:rFonts w:hint="eastAsia" w:ascii="方正仿宋简体" w:hAnsi="方正仿宋简体" w:eastAsia="方正仿宋简体" w:cs="方正仿宋简体"/>
          <w:sz w:val="32"/>
          <w:szCs w:val="32"/>
          <w:highlight w:val="none"/>
          <w:lang w:val="en-US" w:eastAsia="zh-CN"/>
        </w:rPr>
        <w:t>按程序报</w:t>
      </w:r>
      <w:r>
        <w:rPr>
          <w:rFonts w:hint="eastAsia" w:ascii="楷体_GB2312" w:hAnsi="楷体_GB2312" w:eastAsia="楷体_GB2312" w:cs="楷体_GB2312"/>
          <w:color w:val="000000"/>
          <w:kern w:val="0"/>
          <w:sz w:val="32"/>
          <w:szCs w:val="32"/>
          <w:lang w:val="en-US" w:eastAsia="zh-CN" w:bidi="ar"/>
        </w:rPr>
        <w:t>局领导</w:t>
      </w:r>
      <w:r>
        <w:rPr>
          <w:rFonts w:hint="eastAsia" w:ascii="方正仿宋简体" w:hAnsi="方正仿宋简体" w:eastAsia="方正仿宋简体" w:cs="方正仿宋简体"/>
          <w:sz w:val="32"/>
          <w:szCs w:val="32"/>
          <w:highlight w:val="none"/>
          <w:lang w:val="en-US" w:eastAsia="zh-CN"/>
        </w:rPr>
        <w:t>批准后，</w:t>
      </w:r>
      <w:r>
        <w:rPr>
          <w:rFonts w:hint="eastAsia" w:ascii="方正仿宋简体" w:hAnsi="方正仿宋简体" w:eastAsia="方正仿宋简体" w:cs="方正仿宋简体"/>
          <w:sz w:val="32"/>
          <w:szCs w:val="32"/>
          <w:lang w:val="en-US" w:eastAsia="zh-CN"/>
        </w:rPr>
        <w:t xml:space="preserve">中止或者终止案件调查。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五、案情分析和调查报告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在调查取证的基础上，</w:t>
      </w:r>
      <w:r>
        <w:rPr>
          <w:rFonts w:hint="eastAsia" w:ascii="楷体_GB2312" w:hAnsi="楷体_GB2312" w:eastAsia="楷体_GB2312" w:cs="楷体_GB2312"/>
          <w:color w:val="000000"/>
          <w:kern w:val="0"/>
          <w:sz w:val="32"/>
          <w:szCs w:val="32"/>
          <w:lang w:val="en-US" w:eastAsia="zh-CN" w:bidi="ar"/>
        </w:rPr>
        <w:t>办案人员</w:t>
      </w:r>
      <w:r>
        <w:rPr>
          <w:rFonts w:hint="eastAsia" w:ascii="方正仿宋简体" w:hAnsi="方正仿宋简体" w:eastAsia="方正仿宋简体" w:cs="方正仿宋简体"/>
          <w:sz w:val="32"/>
          <w:szCs w:val="32"/>
          <w:lang w:val="en-US" w:eastAsia="zh-CN"/>
        </w:rPr>
        <w:t xml:space="preserve">对收集的证据、案件事实进行认定，确定违法性质和法律适用，研究提出处理建议，起草《自然资源违法案件调查报告》。 </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（一）案情分析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办案人员对收集的证据进行真实性、合法性和关联性审查，梳理和认定违法事实，研究确定违法性质和法律适用等。案情分析过程中，可以根据需要征求</w:t>
      </w:r>
      <w:r>
        <w:rPr>
          <w:rFonts w:hint="eastAsia" w:ascii="方正楷体简体" w:hAnsi="方正楷体简体" w:eastAsia="方正楷体简体" w:cs="方正楷体简体"/>
          <w:sz w:val="32"/>
          <w:szCs w:val="32"/>
          <w:highlight w:val="none"/>
          <w:lang w:val="en-US" w:eastAsia="zh-CN"/>
        </w:rPr>
        <w:t>相关业务科室</w:t>
      </w:r>
      <w:r>
        <w:rPr>
          <w:rFonts w:hint="eastAsia" w:ascii="方正仿宋简体" w:hAnsi="方正仿宋简体" w:eastAsia="方正仿宋简体" w:cs="方正仿宋简体"/>
          <w:sz w:val="32"/>
          <w:szCs w:val="32"/>
          <w:lang w:val="en-US" w:eastAsia="zh-CN"/>
        </w:rPr>
        <w:t>或</w:t>
      </w:r>
      <w:r>
        <w:rPr>
          <w:rFonts w:hint="eastAsia" w:ascii="方正楷体简体" w:hAnsi="方正楷体简体" w:eastAsia="方正楷体简体" w:cs="方正楷体简体"/>
          <w:sz w:val="32"/>
          <w:szCs w:val="32"/>
          <w:highlight w:val="none"/>
          <w:lang w:val="en-US" w:eastAsia="zh-CN"/>
        </w:rPr>
        <w:t>局属有关单位</w:t>
      </w:r>
      <w:r>
        <w:rPr>
          <w:rFonts w:hint="eastAsia" w:ascii="方正仿宋简体" w:hAnsi="方正仿宋简体" w:eastAsia="方正仿宋简体" w:cs="方正仿宋简体"/>
          <w:sz w:val="32"/>
          <w:szCs w:val="32"/>
          <w:lang w:val="en-US" w:eastAsia="zh-CN"/>
        </w:rPr>
        <w:t>的意见。</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（二）调查报告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在调查取证和案情分析基础上，</w:t>
      </w:r>
      <w:r>
        <w:rPr>
          <w:rFonts w:hint="eastAsia" w:ascii="方正仿宋简体" w:hAnsi="方正仿宋简体" w:eastAsia="方正仿宋简体" w:cs="方正仿宋简体"/>
          <w:sz w:val="32"/>
          <w:szCs w:val="32"/>
          <w:highlight w:val="none"/>
          <w:lang w:val="en-US" w:eastAsia="zh-CN"/>
        </w:rPr>
        <w:t>由</w:t>
      </w:r>
      <w:r>
        <w:rPr>
          <w:rFonts w:hint="eastAsia" w:ascii="方正楷体简体" w:hAnsi="方正楷体简体" w:eastAsia="方正楷体简体" w:cs="方正楷体简体"/>
          <w:sz w:val="32"/>
          <w:szCs w:val="32"/>
          <w:highlight w:val="none"/>
          <w:lang w:val="en-US" w:eastAsia="zh-CN"/>
        </w:rPr>
        <w:t>办案人员</w:t>
      </w:r>
      <w:r>
        <w:rPr>
          <w:rFonts w:hint="eastAsia" w:ascii="方正仿宋简体" w:hAnsi="方正仿宋简体" w:eastAsia="方正仿宋简体" w:cs="方正仿宋简体"/>
          <w:sz w:val="32"/>
          <w:szCs w:val="32"/>
          <w:highlight w:val="none"/>
          <w:lang w:val="en-US" w:eastAsia="zh-CN"/>
        </w:rPr>
        <w:t>负责根据</w:t>
      </w:r>
      <w:r>
        <w:rPr>
          <w:rFonts w:hint="eastAsia" w:ascii="方正楷体简体" w:hAnsi="方正楷体简体" w:eastAsia="方正楷体简体" w:cs="方正楷体简体"/>
          <w:sz w:val="32"/>
          <w:szCs w:val="32"/>
          <w:highlight w:val="none"/>
          <w:lang w:val="en-US" w:eastAsia="zh-CN"/>
        </w:rPr>
        <w:t>相关业务科室</w:t>
      </w:r>
      <w:r>
        <w:rPr>
          <w:rFonts w:hint="eastAsia" w:ascii="方正仿宋简体" w:hAnsi="方正仿宋简体" w:eastAsia="方正仿宋简体" w:cs="方正仿宋简体"/>
          <w:sz w:val="32"/>
          <w:szCs w:val="32"/>
          <w:lang w:val="en-US" w:eastAsia="zh-CN"/>
        </w:rPr>
        <w:t>提供的现场检查材料补充制作《询问笔录》（附件11）、</w:t>
      </w:r>
      <w:r>
        <w:rPr>
          <w:rFonts w:hint="eastAsia" w:ascii="方正仿宋简体" w:hAnsi="方正仿宋简体" w:eastAsia="方正仿宋简体" w:cs="方正仿宋简体"/>
          <w:sz w:val="32"/>
          <w:szCs w:val="32"/>
          <w:highlight w:val="none"/>
          <w:lang w:val="en-US" w:eastAsia="zh-CN"/>
        </w:rPr>
        <w:t>起草《自然资源违法案</w:t>
      </w:r>
      <w:r>
        <w:rPr>
          <w:rFonts w:hint="eastAsia" w:ascii="方正仿宋简体" w:hAnsi="方正仿宋简体" w:eastAsia="方正仿宋简体" w:cs="方正仿宋简体"/>
          <w:sz w:val="32"/>
          <w:szCs w:val="32"/>
          <w:lang w:val="en-US" w:eastAsia="zh-CN"/>
        </w:rPr>
        <w:t>件调查报告》，其中提出的处理建议应当明确、具体、依据充分，建议给予行政处罚的，应当依据自然资源行政处罚自由裁量权标准和办法，提出具体的行政处罚建议。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六、案件审理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案件审理对案件的违法事实、案件定性、处理意见和法律适用等进行逐一审查，对案件调查报告和证据等相关材料进行审理，就案件有关问题进行提问和讨论，由</w:t>
      </w:r>
      <w:r>
        <w:rPr>
          <w:rFonts w:hint="eastAsia" w:ascii="楷体_GB2312" w:hAnsi="楷体_GB2312" w:eastAsia="楷体_GB2312" w:cs="楷体_GB2312"/>
          <w:color w:val="000000"/>
          <w:kern w:val="0"/>
          <w:sz w:val="32"/>
          <w:szCs w:val="32"/>
          <w:lang w:val="en-US" w:eastAsia="zh-CN" w:bidi="ar"/>
        </w:rPr>
        <w:t>办案人员</w:t>
      </w:r>
      <w:r>
        <w:rPr>
          <w:rFonts w:hint="eastAsia" w:ascii="方正仿宋简体" w:hAnsi="方正仿宋简体" w:eastAsia="方正仿宋简体" w:cs="方正仿宋简体"/>
          <w:sz w:val="32"/>
          <w:szCs w:val="32"/>
          <w:lang w:val="en-US" w:eastAsia="zh-CN"/>
        </w:rPr>
        <w:t xml:space="preserve">进行解答或者补充说明，经过充分讨论和研究后形成书面审理意见。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根据审理意见，由</w:t>
      </w:r>
      <w:r>
        <w:rPr>
          <w:rFonts w:hint="eastAsia" w:ascii="方正楷体简体" w:hAnsi="方正楷体简体" w:eastAsia="方正楷体简体" w:cs="方正楷体简体"/>
          <w:sz w:val="32"/>
          <w:szCs w:val="32"/>
          <w:highlight w:val="none"/>
          <w:lang w:val="en-US" w:eastAsia="zh-CN"/>
        </w:rPr>
        <w:t>办案人员</w:t>
      </w:r>
      <w:r>
        <w:rPr>
          <w:rFonts w:hint="eastAsia" w:ascii="方正仿宋简体" w:hAnsi="方正仿宋简体" w:eastAsia="方正仿宋简体" w:cs="方正仿宋简体"/>
          <w:sz w:val="32"/>
          <w:szCs w:val="32"/>
          <w:lang w:val="en-US" w:eastAsia="zh-CN"/>
        </w:rPr>
        <w:t xml:space="preserve">对《自然资源违法案件调查报告》作进一步修改和完善。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七、法制审核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案件在作出行政处罚决定之前，依据《自然资源执法监督规定》的相关规定提交</w:t>
      </w:r>
      <w:r>
        <w:rPr>
          <w:rFonts w:hint="eastAsia" w:ascii="方正楷体简体" w:hAnsi="方正楷体简体" w:eastAsia="方正楷体简体" w:cs="方正楷体简体"/>
          <w:sz w:val="32"/>
          <w:szCs w:val="32"/>
          <w:lang w:val="en-US" w:eastAsia="zh-CN"/>
        </w:rPr>
        <w:t>政策法规科</w:t>
      </w:r>
      <w:r>
        <w:rPr>
          <w:rFonts w:hint="eastAsia" w:ascii="方正仿宋简体" w:hAnsi="方正仿宋简体" w:eastAsia="方正仿宋简体" w:cs="方正仿宋简体"/>
          <w:sz w:val="32"/>
          <w:szCs w:val="32"/>
          <w:lang w:val="en-US" w:eastAsia="zh-CN"/>
        </w:rPr>
        <w:t>进行法制审核。</w:t>
      </w:r>
      <w:r>
        <w:rPr>
          <w:rFonts w:hint="eastAsia" w:ascii="楷体_GB2312" w:hAnsi="楷体_GB2312" w:eastAsia="楷体_GB2312" w:cs="楷体_GB2312"/>
          <w:color w:val="000000"/>
          <w:kern w:val="0"/>
          <w:sz w:val="32"/>
          <w:szCs w:val="32"/>
          <w:lang w:val="en-US" w:eastAsia="zh-CN" w:bidi="ar"/>
        </w:rPr>
        <w:t>办案人员</w:t>
      </w:r>
      <w:r>
        <w:rPr>
          <w:rFonts w:hint="eastAsia" w:ascii="方正仿宋简体" w:hAnsi="方正仿宋简体" w:eastAsia="方正仿宋简体" w:cs="方正仿宋简体"/>
          <w:sz w:val="32"/>
          <w:szCs w:val="32"/>
          <w:lang w:val="en-US" w:eastAsia="zh-CN"/>
        </w:rPr>
        <w:t>应按照《法制审核意见书》（附件12）对《自然资源违法案件调查报告》作进一步修改和完善。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 xml:space="preserve">八、形成处理决定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经案件审理和法制审核，完善《违法案件调查报告》，形成统一的案件处理意见建议后，制作《违法案件处理决定呈批表》（附件13），报</w:t>
      </w:r>
      <w:r>
        <w:rPr>
          <w:rFonts w:hint="eastAsia" w:ascii="方正楷体简体" w:hAnsi="方正楷体简体" w:eastAsia="方正楷体简体" w:cs="方正楷体简体"/>
          <w:sz w:val="32"/>
          <w:szCs w:val="32"/>
          <w:highlight w:val="none"/>
          <w:lang w:val="en-US" w:eastAsia="zh-CN"/>
        </w:rPr>
        <w:t>局领导</w:t>
      </w:r>
      <w:r>
        <w:rPr>
          <w:rFonts w:hint="eastAsia" w:ascii="方正仿宋简体" w:hAnsi="方正仿宋简体" w:eastAsia="方正仿宋简体" w:cs="方正仿宋简体"/>
          <w:sz w:val="32"/>
          <w:szCs w:val="32"/>
          <w:lang w:val="en-US" w:eastAsia="zh-CN"/>
        </w:rPr>
        <w:t>审签。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有下列情形之一的，</w:t>
      </w:r>
      <w:r>
        <w:rPr>
          <w:rFonts w:hint="eastAsia" w:ascii="方正楷体简体" w:hAnsi="方正楷体简体" w:eastAsia="方正楷体简体" w:cs="方正楷体简体"/>
          <w:sz w:val="32"/>
          <w:szCs w:val="32"/>
          <w:highlight w:val="none"/>
          <w:lang w:val="en-US" w:eastAsia="zh-CN"/>
        </w:rPr>
        <w:t>执法支队</w:t>
      </w:r>
      <w:r>
        <w:rPr>
          <w:rFonts w:hint="eastAsia" w:ascii="方正仿宋简体" w:hAnsi="方正仿宋简体" w:eastAsia="方正仿宋简体" w:cs="方正仿宋简体"/>
          <w:sz w:val="32"/>
          <w:szCs w:val="32"/>
          <w:lang w:val="en-US" w:eastAsia="zh-CN"/>
        </w:rPr>
        <w:t>应当提交</w:t>
      </w:r>
      <w:r>
        <w:rPr>
          <w:rFonts w:hint="eastAsia" w:ascii="方正楷体简体" w:hAnsi="方正楷体简体" w:eastAsia="方正楷体简体" w:cs="方正楷体简体"/>
          <w:sz w:val="32"/>
          <w:szCs w:val="32"/>
          <w:highlight w:val="none"/>
          <w:lang w:val="en-US" w:eastAsia="zh-CN"/>
        </w:rPr>
        <w:t>案件会审会议</w:t>
      </w:r>
      <w:r>
        <w:rPr>
          <w:rFonts w:hint="eastAsia" w:ascii="方正仿宋简体" w:hAnsi="方正仿宋简体" w:eastAsia="方正仿宋简体" w:cs="方正仿宋简体"/>
          <w:sz w:val="32"/>
          <w:szCs w:val="32"/>
          <w:lang w:val="en-US" w:eastAsia="zh-CN"/>
        </w:rPr>
        <w:t>集体讨论。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1.依法需要向公安、检察机关移送的；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2.经过行政复议或者行政诉讼，需要重新作出行政处罚的；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3.经过听证程序，需要对拟定的行政处罚决定作出实质性修改的；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4.案情复杂，难以定性的；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5.局主要领导认为应当提交的。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highlight w:val="none"/>
          <w:lang w:val="en-US" w:eastAsia="zh-CN"/>
        </w:rPr>
        <w:t>执法支队</w:t>
      </w:r>
      <w:r>
        <w:rPr>
          <w:rFonts w:hint="eastAsia" w:ascii="方正仿宋简体" w:hAnsi="方正仿宋简体" w:eastAsia="方正仿宋简体" w:cs="方正仿宋简体"/>
          <w:sz w:val="32"/>
          <w:szCs w:val="32"/>
          <w:lang w:val="en-US" w:eastAsia="zh-CN"/>
        </w:rPr>
        <w:t>按照有关程序提请集体讨论，并准备相关材料。经集体讨论通过后形成最终案件处理决定，制作《违法案件处理决定呈批表》，报</w:t>
      </w:r>
      <w:r>
        <w:rPr>
          <w:rFonts w:hint="eastAsia" w:ascii="方正楷体简体" w:hAnsi="方正楷体简体" w:eastAsia="方正楷体简体" w:cs="方正楷体简体"/>
          <w:sz w:val="32"/>
          <w:szCs w:val="32"/>
          <w:highlight w:val="none"/>
          <w:lang w:val="en-US" w:eastAsia="zh-CN"/>
        </w:rPr>
        <w:t>局领导</w:t>
      </w:r>
      <w:r>
        <w:rPr>
          <w:rFonts w:hint="eastAsia" w:ascii="方正仿宋简体" w:hAnsi="方正仿宋简体" w:eastAsia="方正仿宋简体" w:cs="方正仿宋简体"/>
          <w:sz w:val="32"/>
          <w:szCs w:val="32"/>
          <w:lang w:val="en-US" w:eastAsia="zh-CN"/>
        </w:rPr>
        <w:t>审签。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 xml:space="preserve">九、实施处理决定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《违法案件处理决定呈批表》经领导签批后，可由</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具体履行相应程序，实施处理决定；也可将形成的处理决定交由违法行为发生地的</w:t>
      </w:r>
      <w:r>
        <w:rPr>
          <w:rFonts w:hint="eastAsia" w:ascii="方正楷体简体" w:hAnsi="方正楷体简体" w:eastAsia="方正楷体简体" w:cs="方正楷体简体"/>
          <w:sz w:val="32"/>
          <w:szCs w:val="32"/>
          <w:lang w:val="en-US" w:eastAsia="zh-CN"/>
        </w:rPr>
        <w:t>县（市、区）自然资源和规划主管部门</w:t>
      </w:r>
      <w:r>
        <w:rPr>
          <w:rFonts w:hint="eastAsia" w:ascii="方正仿宋简体" w:hAnsi="方正仿宋简体" w:eastAsia="方正仿宋简体" w:cs="方正仿宋简体"/>
          <w:sz w:val="32"/>
          <w:szCs w:val="32"/>
          <w:lang w:val="en-US" w:eastAsia="zh-CN"/>
        </w:rPr>
        <w:t>具体履行相应程序，实施处理决定。</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（一）行政处罚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决定给予行政处罚的，按照下列程序进行：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1.行政处罚告知和行政处罚听证告知。由</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制作《行政处罚告知书》（附件14）《行政处罚听证告知书》（附件15），经</w:t>
      </w:r>
      <w:r>
        <w:rPr>
          <w:rFonts w:hint="eastAsia" w:ascii="方正楷体简体" w:hAnsi="方正楷体简体" w:eastAsia="方正楷体简体" w:cs="方正楷体简体"/>
          <w:sz w:val="32"/>
          <w:szCs w:val="32"/>
          <w:highlight w:val="none"/>
          <w:lang w:val="en-US" w:eastAsia="zh-CN"/>
        </w:rPr>
        <w:t>局领导</w:t>
      </w:r>
      <w:r>
        <w:rPr>
          <w:rFonts w:hint="eastAsia" w:ascii="方正仿宋简体" w:hAnsi="方正仿宋简体" w:eastAsia="方正仿宋简体" w:cs="方正仿宋简体"/>
          <w:sz w:val="32"/>
          <w:szCs w:val="32"/>
          <w:lang w:val="en-US" w:eastAsia="zh-CN"/>
        </w:rPr>
        <w:t>签发后，采取直接送达或者委托送达等方式送达当事人。当事人提出陈述和申辩的，由</w:t>
      </w:r>
      <w:r>
        <w:rPr>
          <w:rFonts w:hint="eastAsia" w:ascii="方正楷体简体" w:hAnsi="方正楷体简体" w:eastAsia="方正楷体简体" w:cs="方正楷体简体"/>
          <w:sz w:val="32"/>
          <w:szCs w:val="32"/>
          <w:highlight w:val="none"/>
          <w:lang w:val="en-US" w:eastAsia="zh-CN"/>
        </w:rPr>
        <w:t>执法督察科</w:t>
      </w:r>
      <w:r>
        <w:rPr>
          <w:rFonts w:hint="eastAsia" w:ascii="方正仿宋简体" w:hAnsi="方正仿宋简体" w:eastAsia="方正仿宋简体" w:cs="方正仿宋简体"/>
          <w:sz w:val="32"/>
          <w:szCs w:val="32"/>
          <w:lang w:val="en-US" w:eastAsia="zh-CN"/>
        </w:rPr>
        <w:t xml:space="preserve">进行复核。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当事人申请听证的，由</w:t>
      </w:r>
      <w:r>
        <w:rPr>
          <w:rFonts w:hint="eastAsia" w:ascii="方正楷体简体" w:hAnsi="方正楷体简体" w:eastAsia="方正楷体简体" w:cs="方正楷体简体"/>
          <w:sz w:val="32"/>
          <w:szCs w:val="32"/>
          <w:lang w:val="en-US" w:eastAsia="zh-CN"/>
        </w:rPr>
        <w:t>政策法规科</w:t>
      </w:r>
      <w:r>
        <w:rPr>
          <w:rFonts w:hint="eastAsia" w:ascii="方正仿宋简体" w:hAnsi="方正仿宋简体" w:eastAsia="方正仿宋简体" w:cs="方正仿宋简体"/>
          <w:sz w:val="32"/>
          <w:szCs w:val="32"/>
          <w:lang w:val="en-US" w:eastAsia="zh-CN"/>
        </w:rPr>
        <w:t xml:space="preserve">组织进行听证。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2.行政处罚决定书。当事人未在规定时间内提出陈述、申辩和申请听证的，或者陈述、申辩、听证提出的事实、理由或者证据不成立的，由</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制作《行政处罚决定书》（附件16），经</w:t>
      </w:r>
      <w:r>
        <w:rPr>
          <w:rFonts w:hint="eastAsia" w:ascii="方正楷体简体" w:hAnsi="方正楷体简体" w:eastAsia="方正楷体简体" w:cs="方正楷体简体"/>
          <w:sz w:val="32"/>
          <w:szCs w:val="32"/>
          <w:lang w:val="en-US" w:eastAsia="zh-CN"/>
        </w:rPr>
        <w:t>局领导</w:t>
      </w:r>
      <w:r>
        <w:rPr>
          <w:rFonts w:hint="eastAsia" w:ascii="方正仿宋简体" w:hAnsi="方正仿宋简体" w:eastAsia="方正仿宋简体" w:cs="方正仿宋简体"/>
          <w:sz w:val="32"/>
          <w:szCs w:val="32"/>
          <w:lang w:val="en-US" w:eastAsia="zh-CN"/>
        </w:rPr>
        <w:t>签发、加盖</w:t>
      </w:r>
      <w:r>
        <w:rPr>
          <w:rFonts w:hint="eastAsia" w:ascii="方正楷体简体" w:hAnsi="方正楷体简体" w:eastAsia="方正楷体简体" w:cs="方正楷体简体"/>
          <w:sz w:val="32"/>
          <w:szCs w:val="32"/>
          <w:lang w:val="en-US" w:eastAsia="zh-CN"/>
        </w:rPr>
        <w:t>市局</w:t>
      </w:r>
      <w:r>
        <w:rPr>
          <w:rFonts w:hint="eastAsia" w:ascii="方正仿宋简体" w:hAnsi="方正仿宋简体" w:eastAsia="方正仿宋简体" w:cs="方正仿宋简体"/>
          <w:sz w:val="32"/>
          <w:szCs w:val="32"/>
          <w:lang w:val="en-US" w:eastAsia="zh-CN"/>
        </w:rPr>
        <w:t>印章后，依法送达当事人。经陈述、申辩或者听证，需要修改拟作出的行政处罚决定的，按照程序调整或者重新作出处罚决定。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3.行政处罚作出时限。应当自立案之日起90日内作出行政处罚决定。如需延长，应当报</w:t>
      </w:r>
      <w:r>
        <w:rPr>
          <w:rFonts w:hint="eastAsia" w:ascii="方正楷体简体" w:hAnsi="方正楷体简体" w:eastAsia="方正楷体简体" w:cs="方正楷体简体"/>
          <w:sz w:val="32"/>
          <w:szCs w:val="32"/>
          <w:lang w:val="en-US" w:eastAsia="zh-CN"/>
        </w:rPr>
        <w:t>局领导</w:t>
      </w:r>
      <w:r>
        <w:rPr>
          <w:rFonts w:hint="eastAsia" w:ascii="方正仿宋简体" w:hAnsi="方正仿宋简体" w:eastAsia="方正仿宋简体" w:cs="方正仿宋简体"/>
          <w:sz w:val="32"/>
          <w:szCs w:val="32"/>
          <w:lang w:val="en-US" w:eastAsia="zh-CN"/>
        </w:rPr>
        <w:t xml:space="preserve">批准。 </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（二）行政处理</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对违法批地、违法批矿等，决定给予行政处理的（如明确违法批准征收、使用土地或者违法批准勘查、开采矿产资源的相关文件无效，提出撤销批准文件、废止违法内容、依法收回土地等具体要求和建议追究党纪政务责任等），按照下列程序进行：</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1.行政处理告知。由</w:t>
      </w:r>
      <w:r>
        <w:rPr>
          <w:rFonts w:hint="eastAsia" w:ascii="方正楷体简体" w:hAnsi="方正楷体简体" w:eastAsia="方正楷体简体" w:cs="方正楷体简体"/>
          <w:kern w:val="2"/>
          <w:sz w:val="32"/>
          <w:szCs w:val="32"/>
          <w:lang w:val="en-US" w:eastAsia="zh-CN" w:bidi="ar-SA"/>
        </w:rPr>
        <w:t>执法支队</w:t>
      </w:r>
      <w:r>
        <w:rPr>
          <w:rFonts w:hint="eastAsia" w:ascii="方正仿宋简体" w:hAnsi="方正仿宋简体" w:eastAsia="方正仿宋简体" w:cs="方正仿宋简体"/>
          <w:color w:val="auto"/>
          <w:kern w:val="2"/>
          <w:sz w:val="32"/>
          <w:szCs w:val="32"/>
          <w:lang w:val="en-US" w:eastAsia="zh-CN" w:bidi="ar-SA"/>
        </w:rPr>
        <w:t>制作《行政处理告知书》（附件17），采取直接送达或者委托送达等方式送达当事人。当事人提出陈述和申辩的，由</w:t>
      </w:r>
      <w:r>
        <w:rPr>
          <w:rFonts w:hint="eastAsia" w:ascii="方正楷体简体" w:hAnsi="方正楷体简体" w:eastAsia="方正楷体简体" w:cs="方正楷体简体"/>
          <w:kern w:val="2"/>
          <w:sz w:val="32"/>
          <w:szCs w:val="32"/>
          <w:highlight w:val="none"/>
          <w:lang w:val="en-US" w:eastAsia="zh-CN" w:bidi="ar-SA"/>
        </w:rPr>
        <w:t>执法督察科</w:t>
      </w:r>
      <w:r>
        <w:rPr>
          <w:rFonts w:hint="eastAsia" w:ascii="方正仿宋简体" w:hAnsi="方正仿宋简体" w:eastAsia="方正仿宋简体" w:cs="方正仿宋简体"/>
          <w:color w:val="auto"/>
          <w:kern w:val="2"/>
          <w:sz w:val="32"/>
          <w:szCs w:val="32"/>
          <w:lang w:val="en-US" w:eastAsia="zh-CN" w:bidi="ar-SA"/>
        </w:rPr>
        <w:t>进行复核。</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2.行政处理决定书。当事人未在规定时间内提出陈述、申辩的，或者陈述、申辩提出的事实、理由、证据不成立的，由</w:t>
      </w:r>
      <w:r>
        <w:rPr>
          <w:rFonts w:hint="eastAsia" w:ascii="方正楷体简体" w:hAnsi="方正楷体简体" w:eastAsia="方正楷体简体" w:cs="方正楷体简体"/>
          <w:kern w:val="2"/>
          <w:sz w:val="32"/>
          <w:szCs w:val="32"/>
          <w:lang w:val="en-US" w:eastAsia="zh-CN" w:bidi="ar-SA"/>
        </w:rPr>
        <w:t>执法支队</w:t>
      </w:r>
      <w:r>
        <w:rPr>
          <w:rFonts w:hint="eastAsia" w:ascii="方正仿宋简体" w:hAnsi="方正仿宋简体" w:eastAsia="方正仿宋简体" w:cs="方正仿宋简体"/>
          <w:color w:val="auto"/>
          <w:kern w:val="2"/>
          <w:sz w:val="32"/>
          <w:szCs w:val="32"/>
          <w:lang w:val="en-US" w:eastAsia="zh-CN" w:bidi="ar-SA"/>
        </w:rPr>
        <w:t>制作《行政处理决定书》（附件18），经</w:t>
      </w:r>
      <w:r>
        <w:rPr>
          <w:rFonts w:hint="eastAsia" w:ascii="方正楷体简体" w:hAnsi="方正楷体简体" w:eastAsia="方正楷体简体" w:cs="方正楷体简体"/>
          <w:kern w:val="2"/>
          <w:sz w:val="32"/>
          <w:szCs w:val="32"/>
          <w:lang w:val="en-US" w:eastAsia="zh-CN" w:bidi="ar-SA"/>
        </w:rPr>
        <w:t>局领导</w:t>
      </w:r>
      <w:r>
        <w:rPr>
          <w:rFonts w:hint="eastAsia" w:ascii="方正仿宋简体" w:hAnsi="方正仿宋简体" w:eastAsia="方正仿宋简体" w:cs="方正仿宋简体"/>
          <w:color w:val="auto"/>
          <w:kern w:val="2"/>
          <w:sz w:val="32"/>
          <w:szCs w:val="32"/>
          <w:lang w:val="en-US" w:eastAsia="zh-CN" w:bidi="ar-SA"/>
        </w:rPr>
        <w:t>签发、加盖</w:t>
      </w:r>
      <w:r>
        <w:rPr>
          <w:rFonts w:hint="eastAsia" w:ascii="方正楷体简体" w:hAnsi="方正楷体简体" w:eastAsia="方正楷体简体" w:cs="方正楷体简体"/>
          <w:kern w:val="2"/>
          <w:sz w:val="32"/>
          <w:szCs w:val="32"/>
          <w:lang w:val="en-US" w:eastAsia="zh-CN" w:bidi="ar-SA"/>
        </w:rPr>
        <w:t>市局</w:t>
      </w:r>
      <w:r>
        <w:rPr>
          <w:rFonts w:hint="eastAsia" w:ascii="方正仿宋简体" w:hAnsi="方正仿宋简体" w:eastAsia="方正仿宋简体" w:cs="方正仿宋简体"/>
          <w:color w:val="auto"/>
          <w:kern w:val="2"/>
          <w:sz w:val="32"/>
          <w:szCs w:val="32"/>
          <w:lang w:val="en-US" w:eastAsia="zh-CN" w:bidi="ar-SA"/>
        </w:rPr>
        <w:t>印章后，采取直接送达或者委托送达等方式送达当事人。经陈述、申辩，需要修改拟作出的行政处理决定的，按照程序调整或者重新作出处理决定。</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（三）移送案件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需要追究责任人违纪违法责任或者行为人涉嫌犯罪的案件，由</w:t>
      </w:r>
      <w:r>
        <w:rPr>
          <w:rFonts w:hint="eastAsia" w:ascii="方正楷体简体" w:hAnsi="方正楷体简体" w:eastAsia="方正楷体简体" w:cs="方正楷体简体"/>
          <w:sz w:val="32"/>
          <w:szCs w:val="32"/>
          <w:lang w:val="en-US" w:eastAsia="zh-CN"/>
        </w:rPr>
        <w:t>机关纪委</w:t>
      </w:r>
      <w:r>
        <w:rPr>
          <w:rFonts w:hint="eastAsia" w:ascii="方正仿宋简体" w:hAnsi="方正仿宋简体" w:eastAsia="方正仿宋简体" w:cs="方正仿宋简体"/>
          <w:sz w:val="32"/>
          <w:szCs w:val="32"/>
          <w:lang w:val="en-US" w:eastAsia="zh-CN"/>
        </w:rPr>
        <w:t>起草《党纪政务处分建议书》（附件19）或者《涉嫌犯罪案件移送书》（附件20），经主要领导签发后，按照规定将案件移送与责任人级别相对应的纪检监察机关或者有管辖权的公安机关。</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（四）撤销立案决定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对违法事实不成立或者违法行为已过行政处罚追诉时效，决定撤销立案决定的，由</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填写《撤销立案决定呈批表》（附件21），报</w:t>
      </w:r>
      <w:r>
        <w:rPr>
          <w:rFonts w:hint="eastAsia" w:ascii="方正楷体简体" w:hAnsi="方正楷体简体" w:eastAsia="方正楷体简体" w:cs="方正楷体简体"/>
          <w:sz w:val="32"/>
          <w:szCs w:val="32"/>
          <w:lang w:val="en-US" w:eastAsia="zh-CN"/>
        </w:rPr>
        <w:t>局领导</w:t>
      </w:r>
      <w:r>
        <w:rPr>
          <w:rFonts w:hint="eastAsia" w:ascii="方正仿宋简体" w:hAnsi="方正仿宋简体" w:eastAsia="方正仿宋简体" w:cs="方正仿宋简体"/>
          <w:sz w:val="32"/>
          <w:szCs w:val="32"/>
          <w:lang w:val="en-US" w:eastAsia="zh-CN"/>
        </w:rPr>
        <w:t>批准。</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（五）不予行政处罚或者行政处理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对违法行为轻微或者违法状态已消除，决定不予行政处罚或者行政处理的，由</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按照本规范</w:t>
      </w:r>
      <w:r>
        <w:rPr>
          <w:rFonts w:hint="eastAsia" w:ascii="方正黑体简体" w:hAnsi="方正黑体简体" w:eastAsia="方正黑体简体" w:cs="方正黑体简体"/>
          <w:sz w:val="32"/>
          <w:szCs w:val="32"/>
          <w:lang w:val="en-US" w:eastAsia="zh-CN"/>
        </w:rPr>
        <w:t>第十一条</w:t>
      </w:r>
      <w:r>
        <w:rPr>
          <w:rFonts w:hint="eastAsia" w:ascii="方正仿宋简体" w:hAnsi="方正仿宋简体" w:eastAsia="方正仿宋简体" w:cs="方正仿宋简体"/>
          <w:sz w:val="32"/>
          <w:szCs w:val="32"/>
          <w:lang w:val="en-US" w:eastAsia="zh-CN"/>
        </w:rPr>
        <w:t>的规定办理结案手续。</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（六）移送有管辖权机关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经核查发现案件不属于市局管辖，决定移送有管辖权机关的，由</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起草移送案件管辖文件，报</w:t>
      </w:r>
      <w:r>
        <w:rPr>
          <w:rFonts w:hint="eastAsia" w:ascii="方正楷体简体" w:hAnsi="方正楷体简体" w:eastAsia="方正楷体简体" w:cs="方正楷体简体"/>
          <w:sz w:val="32"/>
          <w:szCs w:val="32"/>
          <w:lang w:val="en-US" w:eastAsia="zh-CN"/>
        </w:rPr>
        <w:t>局领导</w:t>
      </w:r>
      <w:r>
        <w:rPr>
          <w:rFonts w:hint="eastAsia" w:ascii="方正仿宋简体" w:hAnsi="方正仿宋简体" w:eastAsia="方正仿宋简体" w:cs="方正仿宋简体"/>
          <w:sz w:val="32"/>
          <w:szCs w:val="32"/>
          <w:lang w:val="en-US" w:eastAsia="zh-CN"/>
        </w:rPr>
        <w:t>批准后，移送有管辖权机关，按照本规范</w:t>
      </w:r>
      <w:r>
        <w:rPr>
          <w:rFonts w:hint="eastAsia" w:ascii="方正黑体简体" w:hAnsi="方正黑体简体" w:eastAsia="方正黑体简体" w:cs="方正黑体简体"/>
          <w:sz w:val="32"/>
          <w:szCs w:val="32"/>
          <w:lang w:val="en-US" w:eastAsia="zh-CN"/>
        </w:rPr>
        <w:t>第十一条</w:t>
      </w:r>
      <w:r>
        <w:rPr>
          <w:rFonts w:hint="eastAsia" w:ascii="方正仿宋简体" w:hAnsi="方正仿宋简体" w:eastAsia="方正仿宋简体" w:cs="方正仿宋简体"/>
          <w:sz w:val="32"/>
          <w:szCs w:val="32"/>
          <w:lang w:val="en-US" w:eastAsia="zh-CN"/>
        </w:rPr>
        <w:t>的规定办理结案手续。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十、执行</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（一）主动公开处理决定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处理决定生效后，按照政府信息公开有关规定在</w:t>
      </w:r>
      <w:r>
        <w:rPr>
          <w:rFonts w:hint="eastAsia" w:ascii="楷体_GB2312" w:hAnsi="楷体_GB2312" w:eastAsia="楷体_GB2312" w:cs="楷体_GB2312"/>
          <w:color w:val="000000"/>
          <w:kern w:val="0"/>
          <w:sz w:val="32"/>
          <w:szCs w:val="32"/>
          <w:lang w:val="en-US" w:eastAsia="zh-CN" w:bidi="ar"/>
        </w:rPr>
        <w:t>市局</w:t>
      </w:r>
      <w:r>
        <w:rPr>
          <w:rFonts w:hint="eastAsia" w:ascii="方正仿宋简体" w:hAnsi="方正仿宋简体" w:eastAsia="方正仿宋简体" w:cs="方正仿宋简体"/>
          <w:sz w:val="32"/>
          <w:szCs w:val="32"/>
          <w:lang w:val="en-US" w:eastAsia="zh-CN"/>
        </w:rPr>
        <w:t>门户网站主动公开，督促违法当事人自觉履行，接受社会监督。对一些典型案件的处理情况，可以通过主流媒体进行报道，提高“以案促治”的震慑力。</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（二）行政处罚决定和行政处理决定的执行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《行政处罚决定书》《行政处理决定书》的执行，按照《行政处罚法》《自然资源行政处罚办法》《自然资源违法行为查处工作规程》要求执行。</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（三）督促执行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执法督察科</w:t>
      </w:r>
      <w:r>
        <w:rPr>
          <w:rFonts w:hint="eastAsia" w:ascii="方正仿宋简体" w:hAnsi="方正仿宋简体" w:eastAsia="方正仿宋简体" w:cs="方正仿宋简体"/>
          <w:sz w:val="32"/>
          <w:szCs w:val="32"/>
          <w:lang w:val="en-US" w:eastAsia="zh-CN"/>
        </w:rPr>
        <w:t>负责跟踪督办行政处罚、行政处理决定的执行情况；根据实际工作需要，也可交由县（市、区）自然资源主管部门负责跟踪督办。</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（四）执行记录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应通过文字、音像等记录方式，对行政执法行为进行记录并归档，实现全过程留痕和可回溯管理。</w:t>
      </w:r>
      <w:r>
        <w:rPr>
          <w:rFonts w:hint="eastAsia" w:ascii="方正楷体简体" w:hAnsi="方正楷体简体" w:eastAsia="方正楷体简体" w:cs="方正楷体简体"/>
          <w:sz w:val="32"/>
          <w:szCs w:val="32"/>
          <w:highlight w:val="none"/>
          <w:lang w:val="en-US" w:eastAsia="zh-CN"/>
        </w:rPr>
        <w:t>相关业务科室</w:t>
      </w:r>
      <w:r>
        <w:rPr>
          <w:rFonts w:hint="eastAsia" w:ascii="方正仿宋简体" w:hAnsi="方正仿宋简体" w:eastAsia="方正仿宋简体" w:cs="方正仿宋简体"/>
          <w:sz w:val="32"/>
          <w:szCs w:val="32"/>
          <w:lang w:val="en-US" w:eastAsia="zh-CN"/>
        </w:rPr>
        <w:t>对行政检查、</w:t>
      </w:r>
      <w:r>
        <w:rPr>
          <w:rFonts w:hint="eastAsia" w:ascii="方正仿宋简体" w:hAnsi="方正仿宋简体" w:eastAsia="方正仿宋简体" w:cs="方正仿宋简体"/>
          <w:sz w:val="32"/>
          <w:szCs w:val="32"/>
          <w:highlight w:val="none"/>
          <w:lang w:val="en-US" w:eastAsia="zh-CN"/>
        </w:rPr>
        <w:t>行政管理程序处理行为</w:t>
      </w:r>
      <w:r>
        <w:rPr>
          <w:rFonts w:hint="eastAsia" w:ascii="方正仿宋简体" w:hAnsi="方正仿宋简体" w:eastAsia="方正仿宋简体" w:cs="方正仿宋简体"/>
          <w:sz w:val="32"/>
          <w:szCs w:val="32"/>
          <w:lang w:val="en-US" w:eastAsia="zh-CN"/>
        </w:rPr>
        <w:t xml:space="preserve">进行记录并归档。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 xml:space="preserve">十一、结案 </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（一）结案条件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符合下列条件之一的，可以结案：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1.行政处罚决定或者行政处理决定执行完毕的；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2.行政处罚决定终结执行的；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3.已经依法申请人民法院强制执行的；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4.案件已经依法移送交由其他行政主管部门管辖；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5.终止调查的；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6.决定不予行政处罚或者行政处理的。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涉及需要移送有关部门追究刑事责任、行政纪律责任的，结案前应当已经依法移送。 </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方正楷体简体" w:hAnsi="方正楷体简体" w:eastAsia="方正楷体简体" w:cs="方正楷体简体"/>
          <w:color w:val="000000"/>
          <w:kern w:val="0"/>
          <w:sz w:val="32"/>
          <w:szCs w:val="32"/>
          <w:lang w:val="en-US" w:eastAsia="zh-CN" w:bidi="ar"/>
        </w:rPr>
      </w:pPr>
      <w:r>
        <w:rPr>
          <w:rFonts w:hint="eastAsia" w:ascii="方正楷体简体" w:hAnsi="方正楷体简体" w:eastAsia="方正楷体简体" w:cs="方正楷体简体"/>
          <w:color w:val="000000"/>
          <w:kern w:val="0"/>
          <w:sz w:val="32"/>
          <w:szCs w:val="32"/>
          <w:lang w:val="en-US" w:eastAsia="zh-CN" w:bidi="ar"/>
        </w:rPr>
        <w:t xml:space="preserve">（二）结案呈批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符合结案条件的，由</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填写《结案呈批表》（附件22），报</w:t>
      </w:r>
      <w:r>
        <w:rPr>
          <w:rFonts w:hint="eastAsia" w:ascii="方正楷体简体" w:hAnsi="方正楷体简体" w:eastAsia="方正楷体简体" w:cs="方正楷体简体"/>
          <w:sz w:val="32"/>
          <w:szCs w:val="32"/>
          <w:lang w:val="en-US" w:eastAsia="zh-CN"/>
        </w:rPr>
        <w:t>局领导</w:t>
      </w:r>
      <w:r>
        <w:rPr>
          <w:rFonts w:hint="eastAsia" w:ascii="方正仿宋简体" w:hAnsi="方正仿宋简体" w:eastAsia="方正仿宋简体" w:cs="方正仿宋简体"/>
          <w:sz w:val="32"/>
          <w:szCs w:val="32"/>
          <w:lang w:val="en-US" w:eastAsia="zh-CN"/>
        </w:rPr>
        <w:t xml:space="preserve">批准后结案。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十二、立卷归档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结案后，</w:t>
      </w:r>
      <w:r>
        <w:rPr>
          <w:rFonts w:hint="eastAsia" w:ascii="方正楷体简体" w:hAnsi="方正楷体简体" w:eastAsia="方正楷体简体" w:cs="方正楷体简体"/>
          <w:sz w:val="32"/>
          <w:szCs w:val="32"/>
          <w:lang w:val="en-US" w:eastAsia="zh-CN"/>
        </w:rPr>
        <w:t>执法支队</w:t>
      </w:r>
      <w:r>
        <w:rPr>
          <w:rFonts w:hint="eastAsia" w:ascii="方正仿宋简体" w:hAnsi="方正仿宋简体" w:eastAsia="方正仿宋简体" w:cs="方正仿宋简体"/>
          <w:sz w:val="32"/>
          <w:szCs w:val="32"/>
          <w:lang w:val="en-US" w:eastAsia="zh-CN"/>
        </w:rPr>
        <w:t>负责将办案过程中形成的全部材料，按照《自然资源违法行为查处工作规程》的要求，及时整理装订成卷，交由</w:t>
      </w:r>
      <w:r>
        <w:rPr>
          <w:rFonts w:hint="eastAsia" w:ascii="方正楷体简体" w:hAnsi="方正楷体简体" w:eastAsia="方正楷体简体" w:cs="方正楷体简体"/>
          <w:sz w:val="32"/>
          <w:szCs w:val="32"/>
          <w:lang w:val="en-US" w:eastAsia="zh-CN"/>
        </w:rPr>
        <w:t>市局数遥中心</w:t>
      </w:r>
      <w:r>
        <w:rPr>
          <w:rFonts w:hint="eastAsia" w:ascii="方正仿宋简体" w:hAnsi="方正仿宋简体" w:eastAsia="方正仿宋简体" w:cs="方正仿宋简体"/>
          <w:sz w:val="32"/>
          <w:szCs w:val="32"/>
          <w:lang w:val="en-US" w:eastAsia="zh-CN"/>
        </w:rPr>
        <w:t>归档保存。同时，按照我市关于行政处罚或涉嫌犯罪案件移送等方面的有关规定，对相关数据进行共享。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案卷分为正卷和副卷，正卷主要为案件查处过程中制作的法律文书和收集的证据材料等，当事人和利害关系人经申请可以查询、复制；副卷主要为内部呈批材料等，不对外公开。</w:t>
      </w:r>
    </w:p>
    <w:p>
      <w:pPr>
        <w:pStyle w:val="4"/>
        <w:keepNext w:val="0"/>
        <w:keepLines w:val="0"/>
        <w:pageBreakBefore w:val="0"/>
        <w:widowControl w:val="0"/>
        <w:kinsoku/>
        <w:wordWrap/>
        <w:overflowPunct/>
        <w:topLinePunct w:val="0"/>
        <w:autoSpaceDE/>
        <w:autoSpaceDN/>
        <w:bidi w:val="0"/>
        <w:spacing w:line="540" w:lineRule="exact"/>
        <w:ind w:left="0" w:leftChars="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加强依法行政宣传教育，针对重大案件进行剖析分析，由</w:t>
      </w:r>
      <w:r>
        <w:rPr>
          <w:rFonts w:hint="eastAsia" w:ascii="方正楷体简体" w:hAnsi="方正楷体简体" w:eastAsia="方正楷体简体" w:cs="方正楷体简体"/>
          <w:kern w:val="2"/>
          <w:sz w:val="32"/>
          <w:szCs w:val="32"/>
          <w:lang w:val="en-US" w:eastAsia="zh-CN" w:bidi="ar-SA"/>
        </w:rPr>
        <w:t>政策法规科</w:t>
      </w:r>
      <w:r>
        <w:rPr>
          <w:rFonts w:hint="eastAsia" w:ascii="方正仿宋简体" w:hAnsi="方正仿宋简体" w:eastAsia="方正仿宋简体" w:cs="方正仿宋简体"/>
          <w:kern w:val="2"/>
          <w:sz w:val="32"/>
          <w:szCs w:val="32"/>
          <w:lang w:val="en-US" w:eastAsia="zh-CN" w:bidi="ar-SA"/>
        </w:rPr>
        <w:t>每季度组织开展一次以上以案说法。</w:t>
      </w:r>
    </w:p>
    <w:p>
      <w:pPr>
        <w:pStyle w:val="4"/>
        <w:keepNext w:val="0"/>
        <w:keepLines w:val="0"/>
        <w:pageBreakBefore w:val="0"/>
        <w:widowControl w:val="0"/>
        <w:kinsoku/>
        <w:wordWrap/>
        <w:overflowPunct/>
        <w:topLinePunct w:val="0"/>
        <w:autoSpaceDE/>
        <w:autoSpaceDN/>
        <w:bidi w:val="0"/>
        <w:spacing w:line="540" w:lineRule="exact"/>
        <w:ind w:left="0" w:leftChars="0" w:firstLine="640" w:firstLineChars="200"/>
        <w:jc w:val="left"/>
        <w:textAlignment w:val="auto"/>
        <w:rPr>
          <w:rFonts w:hint="eastAsia" w:ascii="方正仿宋简体" w:hAnsi="方正仿宋简体" w:eastAsia="方正仿宋简体" w:cs="方正仿宋简体"/>
          <w:sz w:val="32"/>
          <w:szCs w:val="32"/>
          <w:lang w:val="en-US" w:eastAsia="zh-CN"/>
        </w:rPr>
      </w:pPr>
    </w:p>
    <w:p>
      <w:pPr>
        <w:pStyle w:val="4"/>
        <w:keepNext w:val="0"/>
        <w:keepLines w:val="0"/>
        <w:pageBreakBefore w:val="0"/>
        <w:widowControl w:val="0"/>
        <w:kinsoku/>
        <w:wordWrap/>
        <w:overflowPunct/>
        <w:topLinePunct w:val="0"/>
        <w:autoSpaceDE/>
        <w:autoSpaceDN/>
        <w:bidi w:val="0"/>
        <w:spacing w:line="540" w:lineRule="exact"/>
        <w:ind w:left="0" w:leftChars="0"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sz w:val="32"/>
          <w:szCs w:val="32"/>
          <w:lang w:val="en-US" w:eastAsia="zh-CN"/>
        </w:rPr>
        <w:t>附件：</w:t>
      </w:r>
      <w:r>
        <w:rPr>
          <w:rFonts w:hint="eastAsia" w:ascii="方正仿宋简体" w:hAnsi="方正仿宋简体" w:eastAsia="方正仿宋简体" w:cs="方正仿宋简体"/>
          <w:color w:val="auto"/>
          <w:sz w:val="32"/>
          <w:szCs w:val="32"/>
          <w:lang w:val="en-US" w:eastAsia="zh-CN"/>
        </w:rPr>
        <w:t>1.违法线索登记表</w:t>
      </w:r>
    </w:p>
    <w:p>
      <w:pPr>
        <w:pStyle w:val="4"/>
        <w:keepNext w:val="0"/>
        <w:keepLines w:val="0"/>
        <w:pageBreakBefore w:val="0"/>
        <w:widowControl w:val="0"/>
        <w:numPr>
          <w:ilvl w:val="0"/>
          <w:numId w:val="0"/>
        </w:numPr>
        <w:kinsoku/>
        <w:wordWrap/>
        <w:overflowPunct/>
        <w:topLinePunct w:val="0"/>
        <w:autoSpaceDE/>
        <w:autoSpaceDN/>
        <w:bidi w:val="0"/>
        <w:spacing w:line="540" w:lineRule="exact"/>
        <w:ind w:firstLine="1600" w:firstLineChars="5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2.违法线索内部移送表</w:t>
      </w:r>
    </w:p>
    <w:p>
      <w:pPr>
        <w:pStyle w:val="4"/>
        <w:keepNext w:val="0"/>
        <w:keepLines w:val="0"/>
        <w:pageBreakBefore w:val="0"/>
        <w:widowControl w:val="0"/>
        <w:numPr>
          <w:ilvl w:val="0"/>
          <w:numId w:val="0"/>
        </w:numPr>
        <w:kinsoku/>
        <w:wordWrap/>
        <w:overflowPunct/>
        <w:topLinePunct w:val="0"/>
        <w:autoSpaceDE/>
        <w:autoSpaceDN/>
        <w:bidi w:val="0"/>
        <w:spacing w:line="540" w:lineRule="exact"/>
        <w:ind w:firstLine="1600" w:firstLineChars="5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3.现场检查（勘验）影像证据</w:t>
      </w:r>
    </w:p>
    <w:p>
      <w:pPr>
        <w:pStyle w:val="4"/>
        <w:keepNext w:val="0"/>
        <w:keepLines w:val="0"/>
        <w:pageBreakBefore w:val="0"/>
        <w:widowControl w:val="0"/>
        <w:numPr>
          <w:ilvl w:val="0"/>
          <w:numId w:val="0"/>
        </w:numPr>
        <w:kinsoku/>
        <w:wordWrap/>
        <w:overflowPunct/>
        <w:topLinePunct w:val="0"/>
        <w:autoSpaceDE/>
        <w:autoSpaceDN/>
        <w:bidi w:val="0"/>
        <w:spacing w:line="540" w:lineRule="exact"/>
        <w:ind w:firstLine="1600" w:firstLineChars="5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4.现场检查（勘验）记录</w:t>
      </w:r>
    </w:p>
    <w:p>
      <w:pPr>
        <w:keepNext w:val="0"/>
        <w:keepLines w:val="0"/>
        <w:pageBreakBefore w:val="0"/>
        <w:widowControl w:val="0"/>
        <w:numPr>
          <w:ilvl w:val="0"/>
          <w:numId w:val="0"/>
        </w:numPr>
        <w:kinsoku/>
        <w:wordWrap/>
        <w:overflowPunct/>
        <w:topLinePunct w:val="0"/>
        <w:autoSpaceDE/>
        <w:autoSpaceDN/>
        <w:bidi w:val="0"/>
        <w:spacing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5.询问记录</w:t>
      </w:r>
    </w:p>
    <w:p>
      <w:pPr>
        <w:keepNext w:val="0"/>
        <w:keepLines w:val="0"/>
        <w:pageBreakBefore w:val="0"/>
        <w:widowControl w:val="0"/>
        <w:numPr>
          <w:ilvl w:val="0"/>
          <w:numId w:val="0"/>
        </w:numPr>
        <w:kinsoku/>
        <w:wordWrap/>
        <w:overflowPunct/>
        <w:topLinePunct w:val="0"/>
        <w:autoSpaceDE/>
        <w:autoSpaceDN/>
        <w:bidi w:val="0"/>
        <w:spacing w:line="540" w:lineRule="exact"/>
        <w:ind w:firstLine="1600" w:firstLineChars="500"/>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6.</w:t>
      </w:r>
      <w:r>
        <w:rPr>
          <w:rFonts w:hint="default" w:ascii="方正仿宋简体" w:hAnsi="方正仿宋简体" w:eastAsia="方正仿宋简体" w:cs="方正仿宋简体"/>
          <w:color w:val="auto"/>
          <w:kern w:val="2"/>
          <w:sz w:val="32"/>
          <w:szCs w:val="32"/>
          <w:lang w:val="en-US" w:eastAsia="zh-CN" w:bidi="ar-SA"/>
        </w:rPr>
        <w:t>责令停止违法行为通知书</w:t>
      </w:r>
    </w:p>
    <w:p>
      <w:pPr>
        <w:keepNext w:val="0"/>
        <w:keepLines w:val="0"/>
        <w:pageBreakBefore w:val="0"/>
        <w:widowControl w:val="0"/>
        <w:numPr>
          <w:ilvl w:val="0"/>
          <w:numId w:val="0"/>
        </w:numPr>
        <w:kinsoku/>
        <w:wordWrap/>
        <w:overflowPunct/>
        <w:topLinePunct w:val="0"/>
        <w:autoSpaceDE/>
        <w:autoSpaceDN/>
        <w:bidi w:val="0"/>
        <w:spacing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kern w:val="2"/>
          <w:sz w:val="32"/>
          <w:szCs w:val="32"/>
          <w:lang w:val="en-US" w:eastAsia="zh-CN" w:bidi="ar-SA"/>
        </w:rPr>
        <w:t>7.</w:t>
      </w:r>
      <w:r>
        <w:rPr>
          <w:rFonts w:hint="eastAsia" w:ascii="方正仿宋简体" w:hAnsi="方正仿宋简体" w:eastAsia="方正仿宋简体" w:cs="方正仿宋简体"/>
          <w:color w:val="auto"/>
          <w:sz w:val="32"/>
          <w:szCs w:val="32"/>
          <w:lang w:val="en-US" w:eastAsia="zh-CN"/>
        </w:rPr>
        <w:t>立案呈批表</w:t>
      </w:r>
    </w:p>
    <w:p>
      <w:pPr>
        <w:keepNext w:val="0"/>
        <w:keepLines w:val="0"/>
        <w:pageBreakBefore w:val="0"/>
        <w:widowControl w:val="0"/>
        <w:numPr>
          <w:ilvl w:val="0"/>
          <w:numId w:val="0"/>
        </w:numPr>
        <w:kinsoku/>
        <w:wordWrap/>
        <w:overflowPunct/>
        <w:topLinePunct w:val="0"/>
        <w:autoSpaceDE/>
        <w:autoSpaceDN/>
        <w:bidi w:val="0"/>
        <w:spacing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8.</w:t>
      </w:r>
      <w:r>
        <w:rPr>
          <w:rFonts w:hint="eastAsia" w:ascii="方正仿宋简体" w:hAnsi="方正仿宋简体" w:eastAsia="方正仿宋简体" w:cs="方正仿宋简体"/>
          <w:b w:val="0"/>
          <w:i w:val="0"/>
          <w:caps w:val="0"/>
          <w:color w:val="auto"/>
          <w:spacing w:val="8"/>
          <w:sz w:val="32"/>
          <w:szCs w:val="32"/>
          <w:highlight w:val="none"/>
          <w:lang w:val="en-US" w:eastAsia="zh-CN"/>
        </w:rPr>
        <w:t>不予立案呈批表</w:t>
      </w:r>
      <w:r>
        <w:rPr>
          <w:rFonts w:hint="eastAsia" w:ascii="方正仿宋简体" w:hAnsi="方正仿宋简体" w:eastAsia="方正仿宋简体" w:cs="方正仿宋简体"/>
          <w:color w:val="auto"/>
          <w:sz w:val="32"/>
          <w:szCs w:val="32"/>
          <w:lang w:val="en-US" w:eastAsia="zh-CN"/>
        </w:rPr>
        <w:t>中</w:t>
      </w:r>
    </w:p>
    <w:p>
      <w:pPr>
        <w:keepNext w:val="0"/>
        <w:keepLines w:val="0"/>
        <w:pageBreakBefore w:val="0"/>
        <w:widowControl w:val="0"/>
        <w:numPr>
          <w:ilvl w:val="0"/>
          <w:numId w:val="0"/>
        </w:numPr>
        <w:kinsoku/>
        <w:wordWrap/>
        <w:overflowPunct/>
        <w:topLinePunct w:val="0"/>
        <w:autoSpaceDE/>
        <w:autoSpaceDN/>
        <w:bidi w:val="0"/>
        <w:spacing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9.中止调查决定呈批表</w:t>
      </w:r>
    </w:p>
    <w:p>
      <w:pPr>
        <w:pStyle w:val="4"/>
        <w:keepNext w:val="0"/>
        <w:keepLines w:val="0"/>
        <w:pageBreakBefore w:val="0"/>
        <w:widowControl w:val="0"/>
        <w:kinsoku/>
        <w:wordWrap/>
        <w:overflowPunct/>
        <w:topLinePunct w:val="0"/>
        <w:autoSpaceDE/>
        <w:autoSpaceDN/>
        <w:bidi w:val="0"/>
        <w:spacing w:line="540" w:lineRule="exact"/>
        <w:ind w:left="0" w:leftChars="0" w:firstLine="1600" w:firstLineChars="5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10.终止调查决定呈批表</w:t>
      </w:r>
    </w:p>
    <w:p>
      <w:pPr>
        <w:pStyle w:val="4"/>
        <w:keepNext w:val="0"/>
        <w:keepLines w:val="0"/>
        <w:pageBreakBefore w:val="0"/>
        <w:widowControl w:val="0"/>
        <w:kinsoku/>
        <w:wordWrap/>
        <w:overflowPunct/>
        <w:topLinePunct w:val="0"/>
        <w:autoSpaceDE/>
        <w:autoSpaceDN/>
        <w:bidi w:val="0"/>
        <w:spacing w:line="540" w:lineRule="exact"/>
        <w:ind w:left="0" w:leftChars="0" w:firstLine="1600" w:firstLineChars="5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11.询问笔录</w:t>
      </w:r>
    </w:p>
    <w:p>
      <w:pPr>
        <w:pStyle w:val="4"/>
        <w:keepNext w:val="0"/>
        <w:keepLines w:val="0"/>
        <w:pageBreakBefore w:val="0"/>
        <w:widowControl w:val="0"/>
        <w:kinsoku/>
        <w:wordWrap/>
        <w:overflowPunct/>
        <w:topLinePunct w:val="0"/>
        <w:autoSpaceDE/>
        <w:autoSpaceDN/>
        <w:bidi w:val="0"/>
        <w:spacing w:line="540" w:lineRule="exact"/>
        <w:ind w:left="0" w:leftChars="0" w:firstLine="1600" w:firstLineChars="500"/>
        <w:jc w:val="left"/>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12.法制审核意见书</w:t>
      </w:r>
    </w:p>
    <w:p>
      <w:pPr>
        <w:keepNext w:val="0"/>
        <w:keepLines w:val="0"/>
        <w:pageBreakBefore w:val="0"/>
        <w:widowControl w:val="0"/>
        <w:kinsoku/>
        <w:wordWrap/>
        <w:overflowPunct/>
        <w:topLinePunct w:val="0"/>
        <w:autoSpaceDE/>
        <w:autoSpaceDN/>
        <w:bidi w:val="0"/>
        <w:spacing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13.违法案件处理决定呈批表</w:t>
      </w:r>
    </w:p>
    <w:p>
      <w:pPr>
        <w:pStyle w:val="4"/>
        <w:keepNext w:val="0"/>
        <w:keepLines w:val="0"/>
        <w:pageBreakBefore w:val="0"/>
        <w:widowControl w:val="0"/>
        <w:kinsoku/>
        <w:wordWrap/>
        <w:overflowPunct/>
        <w:topLinePunct w:val="0"/>
        <w:autoSpaceDE/>
        <w:autoSpaceDN/>
        <w:bidi w:val="0"/>
        <w:spacing w:line="540" w:lineRule="exact"/>
        <w:ind w:left="0" w:leftChars="0" w:firstLine="1600" w:firstLineChars="5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14.行政处罚告知书</w:t>
      </w:r>
    </w:p>
    <w:p>
      <w:pPr>
        <w:keepNext w:val="0"/>
        <w:keepLines w:val="0"/>
        <w:pageBreakBefore w:val="0"/>
        <w:widowControl w:val="0"/>
        <w:kinsoku/>
        <w:wordWrap/>
        <w:overflowPunct/>
        <w:topLinePunct w:val="0"/>
        <w:autoSpaceDE/>
        <w:autoSpaceDN/>
        <w:bidi w:val="0"/>
        <w:spacing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15.行政处罚听证告知书</w:t>
      </w:r>
    </w:p>
    <w:p>
      <w:pPr>
        <w:keepNext w:val="0"/>
        <w:keepLines w:val="0"/>
        <w:pageBreakBefore w:val="0"/>
        <w:widowControl w:val="0"/>
        <w:kinsoku/>
        <w:wordWrap/>
        <w:overflowPunct/>
        <w:topLinePunct w:val="0"/>
        <w:autoSpaceDE/>
        <w:autoSpaceDN/>
        <w:bidi w:val="0"/>
        <w:spacing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16.行政处罚决定书</w:t>
      </w:r>
    </w:p>
    <w:p>
      <w:pPr>
        <w:pStyle w:val="4"/>
        <w:keepNext w:val="0"/>
        <w:keepLines w:val="0"/>
        <w:pageBreakBefore w:val="0"/>
        <w:widowControl w:val="0"/>
        <w:kinsoku/>
        <w:wordWrap/>
        <w:overflowPunct/>
        <w:topLinePunct w:val="0"/>
        <w:autoSpaceDE/>
        <w:autoSpaceDN/>
        <w:bidi w:val="0"/>
        <w:spacing w:line="540" w:lineRule="exact"/>
        <w:ind w:left="0" w:leftChars="0" w:firstLine="1600" w:firstLineChars="5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17.行政处理告知书</w:t>
      </w:r>
    </w:p>
    <w:p>
      <w:pPr>
        <w:keepNext w:val="0"/>
        <w:keepLines w:val="0"/>
        <w:pageBreakBefore w:val="0"/>
        <w:widowControl w:val="0"/>
        <w:kinsoku/>
        <w:wordWrap/>
        <w:overflowPunct/>
        <w:topLinePunct w:val="0"/>
        <w:autoSpaceDE/>
        <w:autoSpaceDN/>
        <w:bidi w:val="0"/>
        <w:spacing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18.行政处理决定书</w:t>
      </w:r>
    </w:p>
    <w:p>
      <w:pPr>
        <w:keepNext w:val="0"/>
        <w:keepLines w:val="0"/>
        <w:pageBreakBefore w:val="0"/>
        <w:widowControl w:val="0"/>
        <w:kinsoku/>
        <w:wordWrap/>
        <w:overflowPunct/>
        <w:topLinePunct w:val="0"/>
        <w:autoSpaceDE/>
        <w:autoSpaceDN/>
        <w:bidi w:val="0"/>
        <w:spacing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19.党纪政务处分建议书</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20.涉嫌犯罪案件移送书</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21.撤销立案决定呈批表</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1619" w:firstLineChars="506"/>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22.结案呈批表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19" w:firstLineChars="506"/>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23.行政处罚工作规范流程图</w:t>
      </w:r>
    </w:p>
    <w:p>
      <w:pPr>
        <w:pStyle w:val="2"/>
        <w:rPr>
          <w:rFonts w:hint="default"/>
          <w:color w:val="000000" w:themeColor="text1"/>
          <w:lang w:val="en-US" w:eastAsia="zh-CN"/>
          <w14:textFill>
            <w14:solidFill>
              <w14:schemeClr w14:val="tx1"/>
            </w14:solidFill>
          </w14:textFill>
        </w:rPr>
      </w:pPr>
    </w:p>
    <w:p>
      <w:pPr>
        <w:pStyle w:val="4"/>
        <w:ind w:left="0" w:leftChars="0" w:firstLine="0" w:firstLineChars="0"/>
        <w:jc w:val="left"/>
        <w:rPr>
          <w:rFonts w:hint="eastAsia" w:ascii="方正黑体简体" w:hAnsi="方正黑体简体" w:eastAsia="方正黑体简体" w:cs="方正黑体简体"/>
          <w:color w:val="000000" w:themeColor="text1"/>
          <w:sz w:val="28"/>
          <w:szCs w:val="28"/>
          <w:lang w:eastAsia="zh-CN"/>
          <w14:textFill>
            <w14:solidFill>
              <w14:schemeClr w14:val="tx1"/>
            </w14:solidFill>
          </w14:textFill>
        </w:rPr>
      </w:pPr>
    </w:p>
    <w:p>
      <w:pPr>
        <w:pStyle w:val="4"/>
        <w:ind w:left="0" w:leftChars="0" w:firstLine="0" w:firstLineChars="0"/>
        <w:jc w:val="left"/>
        <w:rPr>
          <w:rFonts w:hint="eastAsia" w:ascii="方正黑体简体" w:hAnsi="方正黑体简体" w:eastAsia="方正黑体简体" w:cs="方正黑体简体"/>
          <w:color w:val="000000" w:themeColor="text1"/>
          <w:sz w:val="28"/>
          <w:szCs w:val="28"/>
          <w:lang w:eastAsia="zh-CN"/>
          <w14:textFill>
            <w14:solidFill>
              <w14:schemeClr w14:val="tx1"/>
            </w14:solidFill>
          </w14:textFill>
        </w:rPr>
      </w:pPr>
    </w:p>
    <w:p>
      <w:pPr>
        <w:pStyle w:val="4"/>
        <w:ind w:left="0" w:leftChars="0" w:firstLine="0" w:firstLineChars="0"/>
        <w:jc w:val="left"/>
        <w:rPr>
          <w:rFonts w:hint="eastAsia" w:ascii="方正黑体简体" w:hAnsi="方正黑体简体" w:eastAsia="方正黑体简体" w:cs="方正黑体简体"/>
          <w:color w:val="000000" w:themeColor="text1"/>
          <w:sz w:val="28"/>
          <w:szCs w:val="28"/>
          <w:lang w:eastAsia="zh-CN"/>
          <w14:textFill>
            <w14:solidFill>
              <w14:schemeClr w14:val="tx1"/>
            </w14:solidFill>
          </w14:textFill>
        </w:rPr>
      </w:pPr>
    </w:p>
    <w:p>
      <w:pPr>
        <w:pStyle w:val="4"/>
        <w:ind w:left="0" w:leftChars="0" w:firstLine="0" w:firstLineChars="0"/>
        <w:jc w:val="left"/>
        <w:rPr>
          <w:rFonts w:hint="eastAsia" w:ascii="方正黑体简体" w:hAnsi="方正黑体简体" w:eastAsia="方正黑体简体" w:cs="方正黑体简体"/>
          <w:color w:val="000000" w:themeColor="text1"/>
          <w:sz w:val="28"/>
          <w:szCs w:val="28"/>
          <w:lang w:eastAsia="zh-CN"/>
          <w14:textFill>
            <w14:solidFill>
              <w14:schemeClr w14:val="tx1"/>
            </w14:solidFill>
          </w14:textFill>
        </w:rPr>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4"/>
        <w:keepNext w:val="0"/>
        <w:keepLines w:val="0"/>
        <w:pageBreakBefore w:val="0"/>
        <w:widowControl w:val="0"/>
        <w:kinsoku/>
        <w:wordWrap/>
        <w:overflowPunct/>
        <w:topLinePunct w:val="0"/>
        <w:autoSpaceDE w:val="0"/>
        <w:autoSpaceDN/>
        <w:bidi w:val="0"/>
        <w:spacing w:line="560" w:lineRule="exact"/>
        <w:ind w:left="0" w:leftChars="0" w:firstLine="0" w:firstLineChars="0"/>
        <w:jc w:val="left"/>
        <w:textAlignment w:val="auto"/>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pPr>
      <w:bookmarkStart w:id="0" w:name="_TOC_250009"/>
      <w:bookmarkEnd w:id="0"/>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附件</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1</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违法线索登记表</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jc w:val="both"/>
        <w:textAlignment w:val="auto"/>
        <w:rPr>
          <w:rFonts w:hint="eastAsia" w:ascii="楷体" w:hAnsi="楷体" w:eastAsia="楷体" w:cs="楷体"/>
          <w:b/>
          <w:bCs w:val="0"/>
          <w:color w:val="auto"/>
          <w:sz w:val="26"/>
          <w:szCs w:val="26"/>
          <w:lang w:val="en-US"/>
        </w:rPr>
      </w:pPr>
      <w:r>
        <w:rPr>
          <w:rFonts w:hint="eastAsia" w:ascii="华文仿宋" w:hAnsi="华文仿宋" w:eastAsia="华文仿宋" w:cs="华文仿宋"/>
          <w:b/>
          <w:bCs w:val="0"/>
          <w:color w:val="auto"/>
          <w:kern w:val="2"/>
          <w:sz w:val="32"/>
          <w:szCs w:val="32"/>
          <w:lang w:val="en-US" w:eastAsia="zh-CN" w:bidi="ar"/>
        </w:rPr>
        <w:t xml:space="preserve">                    </w:t>
      </w:r>
      <w:r>
        <w:rPr>
          <w:rFonts w:hint="eastAsia" w:ascii="楷体" w:hAnsi="楷体" w:eastAsia="楷体" w:cs="楷体"/>
          <w:b/>
          <w:bCs w:val="0"/>
          <w:color w:val="auto"/>
          <w:kern w:val="2"/>
          <w:sz w:val="26"/>
          <w:szCs w:val="26"/>
          <w:lang w:val="en-US" w:eastAsia="zh-CN" w:bidi="ar"/>
        </w:rPr>
        <w:t xml:space="preserve">               </w:t>
      </w:r>
      <w:r>
        <w:rPr>
          <w:rFonts w:hint="eastAsia" w:ascii="仿宋_GB2312" w:hAnsi="仿宋_GB2312" w:eastAsia="仿宋_GB2312" w:cstheme="minorBidi"/>
          <w:b/>
          <w:bCs/>
          <w:kern w:val="2"/>
          <w:sz w:val="30"/>
          <w:szCs w:val="30"/>
          <w:lang w:val="en-US" w:eastAsia="zh-CN" w:bidi="ar-SA"/>
        </w:rPr>
        <w:t xml:space="preserve">     文书编号：</w:t>
      </w:r>
    </w:p>
    <w:tbl>
      <w:tblPr>
        <w:tblStyle w:val="10"/>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364"/>
        <w:gridCol w:w="2400"/>
        <w:gridCol w:w="1627"/>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线索来源</w:t>
            </w:r>
          </w:p>
        </w:tc>
        <w:tc>
          <w:tcPr>
            <w:tcW w:w="63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联 系 人</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bookmarkStart w:id="1" w:name="OLE_LINK13"/>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地  址</w:t>
            </w:r>
          </w:p>
        </w:tc>
        <w:tc>
          <w:tcPr>
            <w:tcW w:w="23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联系电话</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p>
          <w:bookmarkEnd w:id="1"/>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textAlignment w:val="auto"/>
              <w:rPr>
                <w:rFonts w:hint="eastAsia" w:ascii="方正黑体简体" w:hAnsi="方正黑体简体" w:eastAsia="方正黑体简体" w:cs="方正黑体简体"/>
                <w:b w:val="0"/>
                <w:bCs/>
                <w:color w:val="auto"/>
                <w:sz w:val="30"/>
                <w:szCs w:val="30"/>
              </w:rPr>
            </w:pPr>
          </w:p>
        </w:tc>
        <w:tc>
          <w:tcPr>
            <w:tcW w:w="23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textAlignment w:val="auto"/>
              <w:rPr>
                <w:rFonts w:hint="eastAsia" w:ascii="方正黑体简体" w:hAnsi="方正黑体简体" w:eastAsia="方正黑体简体" w:cs="方正黑体简体"/>
                <w:b w:val="0"/>
                <w:bCs/>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违法行为发生地</w:t>
            </w:r>
          </w:p>
        </w:tc>
        <w:tc>
          <w:tcPr>
            <w:tcW w:w="63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线索内容</w:t>
            </w:r>
          </w:p>
        </w:tc>
        <w:tc>
          <w:tcPr>
            <w:tcW w:w="63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both"/>
              <w:textAlignment w:val="auto"/>
              <w:rPr>
                <w:rFonts w:hint="eastAsia" w:ascii="方正黑体简体" w:hAnsi="方正黑体简体" w:eastAsia="方正黑体简体" w:cs="方正黑体简体"/>
                <w:b w:val="0"/>
                <w:bCs/>
                <w:color w:val="auto"/>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经办人员意见</w:t>
            </w:r>
          </w:p>
        </w:tc>
        <w:tc>
          <w:tcPr>
            <w:tcW w:w="63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both"/>
              <w:textAlignment w:val="auto"/>
              <w:rPr>
                <w:rFonts w:hint="eastAsia" w:ascii="方正黑体简体" w:hAnsi="方正黑体简体" w:eastAsia="方正黑体简体" w:cs="方正黑体简体"/>
                <w:b w:val="0"/>
                <w:bCs/>
                <w:color w:val="auto"/>
                <w:kern w:val="2"/>
                <w:sz w:val="30"/>
                <w:szCs w:val="30"/>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ind w:left="0" w:right="0"/>
              <w:jc w:val="both"/>
              <w:textAlignment w:val="auto"/>
              <w:rPr>
                <w:rFonts w:hint="eastAsia" w:ascii="方正黑体简体" w:hAnsi="方正黑体简体" w:eastAsia="方正黑体简体" w:cs="方正黑体简体"/>
                <w:b w:val="0"/>
                <w:bCs/>
                <w:color w:val="auto"/>
                <w:kern w:val="2"/>
                <w:sz w:val="30"/>
                <w:szCs w:val="30"/>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ind w:left="0" w:right="0"/>
              <w:jc w:val="both"/>
              <w:textAlignment w:val="auto"/>
              <w:rPr>
                <w:rFonts w:hint="eastAsia" w:ascii="方正黑体简体" w:hAnsi="方正黑体简体" w:eastAsia="方正黑体简体" w:cs="方正黑体简体"/>
                <w:b w:val="0"/>
                <w:bCs/>
                <w:color w:val="auto"/>
                <w:kern w:val="2"/>
                <w:sz w:val="30"/>
                <w:szCs w:val="30"/>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ind w:left="0" w:right="0" w:firstLine="3900" w:firstLineChars="1300"/>
              <w:jc w:val="both"/>
              <w:textAlignment w:val="auto"/>
              <w:rPr>
                <w:rFonts w:hint="eastAsia" w:ascii="方正黑体简体" w:hAnsi="方正黑体简体" w:eastAsia="方正黑体简体" w:cs="方正黑体简体"/>
                <w:b w:val="0"/>
                <w:bCs/>
                <w:color w:val="auto"/>
                <w:kern w:val="2"/>
                <w:sz w:val="30"/>
                <w:szCs w:val="30"/>
                <w:lang w:val="en-US" w:eastAsia="zh-CN" w:bidi="ar"/>
              </w:rPr>
            </w:pPr>
            <w:r>
              <w:rPr>
                <w:rFonts w:hint="eastAsia" w:ascii="方正黑体简体" w:hAnsi="方正黑体简体" w:eastAsia="方正黑体简体" w:cs="方正黑体简体"/>
                <w:b w:val="0"/>
                <w:bCs/>
                <w:color w:val="auto"/>
                <w:kern w:val="2"/>
                <w:sz w:val="30"/>
                <w:szCs w:val="30"/>
                <w:lang w:val="en-US" w:eastAsia="zh-CN" w:bidi="ar"/>
              </w:rPr>
              <w:t xml:space="preserve">签 名：                             </w:t>
            </w:r>
          </w:p>
          <w:p>
            <w:pPr>
              <w:keepNext w:val="0"/>
              <w:keepLines w:val="0"/>
              <w:pageBreakBefore w:val="0"/>
              <w:widowControl w:val="0"/>
              <w:suppressLineNumbers w:val="0"/>
              <w:kinsoku/>
              <w:wordWrap/>
              <w:overflowPunct/>
              <w:autoSpaceDE w:val="0"/>
              <w:bidi w:val="0"/>
              <w:spacing w:before="0" w:beforeAutospacing="0" w:after="0" w:afterAutospacing="0"/>
              <w:ind w:left="0" w:right="0" w:firstLine="3900" w:firstLineChars="1300"/>
              <w:jc w:val="both"/>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2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kern w:val="2"/>
                <w:sz w:val="30"/>
                <w:szCs w:val="30"/>
                <w:lang w:val="en-US" w:eastAsia="zh-CN" w:bidi="ar"/>
              </w:rPr>
            </w:pPr>
            <w:r>
              <w:rPr>
                <w:rFonts w:hint="eastAsia" w:ascii="方正黑体简体" w:hAnsi="方正黑体简体" w:eastAsia="方正黑体简体" w:cs="方正黑体简体"/>
                <w:b w:val="0"/>
                <w:bCs/>
                <w:color w:val="auto"/>
                <w:kern w:val="2"/>
                <w:sz w:val="30"/>
                <w:szCs w:val="30"/>
                <w:lang w:val="en-US" w:eastAsia="zh-CN" w:bidi="ar"/>
              </w:rPr>
              <w:t>业务科室</w:t>
            </w:r>
          </w:p>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（执法监察机构）</w:t>
            </w:r>
          </w:p>
          <w:p>
            <w:pPr>
              <w:keepNext w:val="0"/>
              <w:keepLines w:val="0"/>
              <w:pageBreakBefore w:val="0"/>
              <w:widowControl w:val="0"/>
              <w:suppressLineNumbers w:val="0"/>
              <w:kinsoku/>
              <w:wordWrap/>
              <w:overflowPunct/>
              <w:autoSpaceDE w:val="0"/>
              <w:bidi w:val="0"/>
              <w:spacing w:before="0" w:beforeAutospacing="0" w:after="0" w:afterAutospacing="0"/>
              <w:ind w:left="0" w:right="0"/>
              <w:jc w:val="center"/>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负责人意见</w:t>
            </w:r>
          </w:p>
        </w:tc>
        <w:tc>
          <w:tcPr>
            <w:tcW w:w="63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autoSpaceDE w:val="0"/>
              <w:bidi w:val="0"/>
              <w:spacing w:before="0" w:beforeAutospacing="0" w:after="0" w:afterAutospacing="0"/>
              <w:ind w:left="0" w:right="0"/>
              <w:jc w:val="both"/>
              <w:textAlignment w:val="auto"/>
              <w:rPr>
                <w:rFonts w:hint="eastAsia" w:ascii="方正黑体简体" w:hAnsi="方正黑体简体" w:eastAsia="方正黑体简体" w:cs="方正黑体简体"/>
                <w:b w:val="0"/>
                <w:bCs/>
                <w:color w:val="auto"/>
                <w:kern w:val="2"/>
                <w:sz w:val="30"/>
                <w:szCs w:val="30"/>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ind w:left="0" w:right="0"/>
              <w:jc w:val="both"/>
              <w:textAlignment w:val="auto"/>
              <w:rPr>
                <w:rFonts w:hint="eastAsia" w:ascii="方正黑体简体" w:hAnsi="方正黑体简体" w:eastAsia="方正黑体简体" w:cs="方正黑体简体"/>
                <w:b w:val="0"/>
                <w:bCs/>
                <w:color w:val="auto"/>
                <w:kern w:val="2"/>
                <w:sz w:val="30"/>
                <w:szCs w:val="30"/>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ind w:left="0" w:right="0"/>
              <w:jc w:val="both"/>
              <w:textAlignment w:val="auto"/>
              <w:rPr>
                <w:rFonts w:hint="eastAsia" w:ascii="方正黑体简体" w:hAnsi="方正黑体简体" w:eastAsia="方正黑体简体" w:cs="方正黑体简体"/>
                <w:b w:val="0"/>
                <w:bCs/>
                <w:color w:val="auto"/>
                <w:kern w:val="2"/>
                <w:sz w:val="30"/>
                <w:szCs w:val="30"/>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ind w:left="0" w:right="0" w:firstLine="3900" w:firstLineChars="1300"/>
              <w:jc w:val="both"/>
              <w:textAlignment w:val="auto"/>
              <w:rPr>
                <w:rFonts w:hint="eastAsia" w:ascii="方正黑体简体" w:hAnsi="方正黑体简体" w:eastAsia="方正黑体简体" w:cs="方正黑体简体"/>
                <w:b w:val="0"/>
                <w:bCs/>
                <w:color w:val="auto"/>
                <w:kern w:val="2"/>
                <w:sz w:val="30"/>
                <w:szCs w:val="30"/>
                <w:lang w:val="en-US" w:eastAsia="zh-CN" w:bidi="ar"/>
              </w:rPr>
            </w:pPr>
            <w:r>
              <w:rPr>
                <w:rFonts w:hint="eastAsia" w:ascii="方正黑体简体" w:hAnsi="方正黑体简体" w:eastAsia="方正黑体简体" w:cs="方正黑体简体"/>
                <w:b w:val="0"/>
                <w:bCs/>
                <w:color w:val="auto"/>
                <w:kern w:val="2"/>
                <w:sz w:val="30"/>
                <w:szCs w:val="30"/>
                <w:lang w:val="en-US" w:eastAsia="zh-CN" w:bidi="ar"/>
              </w:rPr>
              <w:t xml:space="preserve">签 名：                             </w:t>
            </w:r>
          </w:p>
          <w:p>
            <w:pPr>
              <w:keepNext w:val="0"/>
              <w:keepLines w:val="0"/>
              <w:pageBreakBefore w:val="0"/>
              <w:widowControl w:val="0"/>
              <w:suppressLineNumbers w:val="0"/>
              <w:kinsoku/>
              <w:wordWrap/>
              <w:overflowPunct/>
              <w:autoSpaceDE w:val="0"/>
              <w:bidi w:val="0"/>
              <w:spacing w:before="0" w:beforeAutospacing="0" w:after="0" w:afterAutospacing="0"/>
              <w:ind w:left="0" w:right="0" w:firstLine="3900" w:firstLineChars="1300"/>
              <w:jc w:val="both"/>
              <w:textAlignment w:val="auto"/>
              <w:rPr>
                <w:rFonts w:hint="eastAsia" w:ascii="方正黑体简体" w:hAnsi="方正黑体简体" w:eastAsia="方正黑体简体" w:cs="方正黑体简体"/>
                <w:b w:val="0"/>
                <w:bCs/>
                <w:color w:val="auto"/>
                <w:sz w:val="30"/>
                <w:szCs w:val="30"/>
                <w:lang w:val="en-US"/>
              </w:rPr>
            </w:pPr>
            <w:r>
              <w:rPr>
                <w:rFonts w:hint="eastAsia" w:ascii="方正黑体简体" w:hAnsi="方正黑体简体" w:eastAsia="方正黑体简体" w:cs="方正黑体简体"/>
                <w:b w:val="0"/>
                <w:bCs/>
                <w:color w:val="auto"/>
                <w:kern w:val="2"/>
                <w:sz w:val="30"/>
                <w:szCs w:val="30"/>
                <w:lang w:val="en-US" w:eastAsia="zh-CN" w:bidi="ar"/>
              </w:rPr>
              <w:t>年   月   日</w:t>
            </w:r>
          </w:p>
        </w:tc>
      </w:tr>
    </w:tbl>
    <w:p>
      <w:pPr>
        <w:pStyle w:val="4"/>
        <w:keepNext w:val="0"/>
        <w:keepLines w:val="0"/>
        <w:pageBreakBefore w:val="0"/>
        <w:widowControl w:val="0"/>
        <w:kinsoku/>
        <w:wordWrap/>
        <w:overflowPunct/>
        <w:autoSpaceDE w:val="0"/>
        <w:bidi w:val="0"/>
        <w:ind w:left="0" w:leftChars="0" w:firstLine="0" w:firstLineChars="0"/>
        <w:jc w:val="left"/>
        <w:textAlignment w:val="auto"/>
        <w:rPr>
          <w:rFonts w:hint="eastAsia" w:ascii="方正黑体简体" w:hAnsi="方正黑体简体" w:eastAsia="方正黑体简体" w:cs="方正黑体简体"/>
          <w:color w:val="000000" w:themeColor="text1"/>
          <w:sz w:val="28"/>
          <w:szCs w:val="28"/>
          <w:lang w:eastAsia="zh-CN"/>
          <w14:textFill>
            <w14:solidFill>
              <w14:schemeClr w14:val="tx1"/>
            </w14:solidFill>
          </w14:textFill>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4"/>
        <w:keepNext w:val="0"/>
        <w:keepLines w:val="0"/>
        <w:pageBreakBefore w:val="0"/>
        <w:widowControl w:val="0"/>
        <w:kinsoku/>
        <w:wordWrap/>
        <w:overflowPunct/>
        <w:topLinePunct w:val="0"/>
        <w:autoSpaceDE w:val="0"/>
        <w:autoSpaceDN/>
        <w:bidi w:val="0"/>
        <w:spacing w:line="560" w:lineRule="exact"/>
        <w:ind w:left="0" w:leftChars="0" w:firstLine="0" w:firstLineChars="0"/>
        <w:jc w:val="left"/>
        <w:textAlignment w:val="auto"/>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附件</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2</w:t>
      </w:r>
    </w:p>
    <w:p>
      <w:pPr>
        <w:pStyle w:val="4"/>
        <w:keepNext w:val="0"/>
        <w:keepLines w:val="0"/>
        <w:pageBreakBefore w:val="0"/>
        <w:widowControl w:val="0"/>
        <w:kinsoku/>
        <w:wordWrap/>
        <w:overflowPunct/>
        <w:topLinePunct w:val="0"/>
        <w:autoSpaceDE w:val="0"/>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违法线索内部移送表</w:t>
      </w:r>
    </w:p>
    <w:p>
      <w:pPr>
        <w:pStyle w:val="4"/>
        <w:keepNext w:val="0"/>
        <w:keepLines w:val="0"/>
        <w:pageBreakBefore w:val="0"/>
        <w:widowControl w:val="0"/>
        <w:kinsoku/>
        <w:wordWrap/>
        <w:overflowPunct/>
        <w:topLinePunct w:val="0"/>
        <w:autoSpaceDE w:val="0"/>
        <w:autoSpaceDN/>
        <w:bidi w:val="0"/>
        <w:spacing w:line="560" w:lineRule="exact"/>
        <w:ind w:left="0" w:leftChars="0" w:firstLine="6023" w:firstLineChars="2000"/>
        <w:textAlignment w:val="auto"/>
        <w:rPr>
          <w:rFonts w:hint="eastAsia"/>
          <w:b/>
          <w:bCs/>
          <w:sz w:val="30"/>
          <w:szCs w:val="30"/>
        </w:rPr>
      </w:pPr>
      <w:r>
        <w:rPr>
          <w:rFonts w:hint="eastAsia"/>
          <w:b/>
          <w:bCs/>
          <w:sz w:val="30"/>
          <w:szCs w:val="30"/>
        </w:rPr>
        <w:t>文书编号：</w:t>
      </w:r>
    </w:p>
    <w:tbl>
      <w:tblPr>
        <w:tblStyle w:val="10"/>
        <w:tblW w:w="925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85"/>
        <w:gridCol w:w="1484"/>
        <w:gridCol w:w="1160"/>
        <w:gridCol w:w="2676"/>
        <w:gridCol w:w="15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0" w:hRule="atLeast"/>
          <w:jc w:val="center"/>
        </w:trPr>
        <w:tc>
          <w:tcPr>
            <w:tcW w:w="2385" w:type="dxa"/>
            <w:tcBorders>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案  由</w:t>
            </w:r>
          </w:p>
        </w:tc>
        <w:tc>
          <w:tcPr>
            <w:tcW w:w="2644" w:type="dxa"/>
            <w:gridSpan w:val="2"/>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p>
        </w:tc>
        <w:tc>
          <w:tcPr>
            <w:tcW w:w="2676" w:type="dxa"/>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lang w:val="en-US" w:eastAsia="zh-CN"/>
              </w:rPr>
              <w:t>线索</w:t>
            </w:r>
            <w:r>
              <w:rPr>
                <w:rFonts w:hint="eastAsia" w:ascii="方正黑体简体" w:hAnsi="方正黑体简体" w:eastAsia="方正黑体简体" w:cs="方正黑体简体"/>
                <w:color w:val="auto"/>
                <w:sz w:val="30"/>
                <w:szCs w:val="30"/>
              </w:rPr>
              <w:t>来源</w:t>
            </w:r>
          </w:p>
        </w:tc>
        <w:tc>
          <w:tcPr>
            <w:tcW w:w="1554" w:type="dxa"/>
            <w:tcBorders>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auto"/>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9" w:hRule="atLeast"/>
          <w:jc w:val="center"/>
        </w:trPr>
        <w:tc>
          <w:tcPr>
            <w:tcW w:w="2385" w:type="dxa"/>
            <w:vMerge w:val="restart"/>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当 事 人</w:t>
            </w:r>
          </w:p>
        </w:tc>
        <w:tc>
          <w:tcPr>
            <w:tcW w:w="148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814"/>
              </w:tabs>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姓名或</w:t>
            </w:r>
          </w:p>
          <w:p>
            <w:pPr>
              <w:pStyle w:val="19"/>
              <w:keepNext w:val="0"/>
              <w:keepLines w:val="0"/>
              <w:pageBreakBefore w:val="0"/>
              <w:widowControl w:val="0"/>
              <w:suppressLineNumbers w:val="0"/>
              <w:tabs>
                <w:tab w:val="left" w:pos="814"/>
              </w:tabs>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名  称</w:t>
            </w:r>
          </w:p>
        </w:tc>
        <w:tc>
          <w:tcPr>
            <w:tcW w:w="116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p>
        </w:tc>
        <w:tc>
          <w:tcPr>
            <w:tcW w:w="267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027"/>
              </w:tabs>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法定代表人</w:t>
            </w:r>
          </w:p>
        </w:tc>
        <w:tc>
          <w:tcPr>
            <w:tcW w:w="1554" w:type="dxa"/>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auto"/>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9" w:hRule="atLeast"/>
          <w:jc w:val="center"/>
        </w:trPr>
        <w:tc>
          <w:tcPr>
            <w:tcW w:w="2385" w:type="dxa"/>
            <w:vMerge w:val="continue"/>
            <w:tcBorders>
              <w:top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p>
        </w:tc>
        <w:tc>
          <w:tcPr>
            <w:tcW w:w="148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814"/>
              </w:tabs>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住址或</w:t>
            </w:r>
          </w:p>
          <w:p>
            <w:pPr>
              <w:pStyle w:val="19"/>
              <w:keepNext w:val="0"/>
              <w:keepLines w:val="0"/>
              <w:pageBreakBefore w:val="0"/>
              <w:widowControl w:val="0"/>
              <w:suppressLineNumbers w:val="0"/>
              <w:tabs>
                <w:tab w:val="left" w:pos="814"/>
              </w:tabs>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地  址</w:t>
            </w:r>
          </w:p>
        </w:tc>
        <w:tc>
          <w:tcPr>
            <w:tcW w:w="116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p>
        </w:tc>
        <w:tc>
          <w:tcPr>
            <w:tcW w:w="267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联  系</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电  话</w:t>
            </w:r>
          </w:p>
        </w:tc>
        <w:tc>
          <w:tcPr>
            <w:tcW w:w="1554" w:type="dxa"/>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auto"/>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lang w:val="en-US" w:eastAsia="zh-CN"/>
              </w:rPr>
            </w:pPr>
            <w:r>
              <w:rPr>
                <w:rFonts w:hint="eastAsia" w:ascii="方正黑体简体" w:hAnsi="方正黑体简体" w:eastAsia="方正黑体简体" w:cs="方正黑体简体"/>
                <w:color w:val="auto"/>
                <w:sz w:val="30"/>
                <w:szCs w:val="30"/>
              </w:rPr>
              <w:t>受移送</w:t>
            </w:r>
            <w:r>
              <w:rPr>
                <w:rFonts w:hint="eastAsia" w:ascii="方正黑体简体" w:hAnsi="方正黑体简体" w:eastAsia="方正黑体简体" w:cs="方正黑体简体"/>
                <w:color w:val="auto"/>
                <w:sz w:val="30"/>
                <w:szCs w:val="30"/>
                <w:lang w:val="en-US" w:eastAsia="zh-CN"/>
              </w:rPr>
              <w:t>单位</w:t>
            </w:r>
          </w:p>
        </w:tc>
        <w:tc>
          <w:tcPr>
            <w:tcW w:w="6874"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auto"/>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78"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lang w:val="en-US" w:eastAsia="zh-CN"/>
              </w:rPr>
            </w:pPr>
            <w:r>
              <w:rPr>
                <w:rFonts w:hint="eastAsia" w:ascii="方正黑体简体" w:hAnsi="方正黑体简体" w:eastAsia="方正黑体简体" w:cs="方正黑体简体"/>
                <w:color w:val="auto"/>
                <w:sz w:val="30"/>
                <w:szCs w:val="30"/>
              </w:rPr>
              <w:t>违法</w:t>
            </w:r>
            <w:r>
              <w:rPr>
                <w:rFonts w:hint="eastAsia" w:ascii="方正黑体简体" w:hAnsi="方正黑体简体" w:eastAsia="方正黑体简体" w:cs="方正黑体简体"/>
                <w:color w:val="auto"/>
                <w:sz w:val="30"/>
                <w:szCs w:val="30"/>
                <w:lang w:val="en-US" w:eastAsia="zh-CN"/>
              </w:rPr>
              <w:t>线索</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lang w:val="en-US" w:eastAsia="zh-CN"/>
              </w:rPr>
              <w:t>基本</w:t>
            </w:r>
            <w:r>
              <w:rPr>
                <w:rFonts w:hint="eastAsia" w:ascii="方正黑体简体" w:hAnsi="方正黑体简体" w:eastAsia="方正黑体简体" w:cs="方正黑体简体"/>
                <w:color w:val="auto"/>
                <w:sz w:val="30"/>
                <w:szCs w:val="30"/>
              </w:rPr>
              <w:t>情况</w:t>
            </w:r>
          </w:p>
        </w:tc>
        <w:tc>
          <w:tcPr>
            <w:tcW w:w="6874"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color w:val="auto"/>
                <w:sz w:val="30"/>
                <w:szCs w:val="30"/>
              </w:rPr>
            </w:pPr>
          </w:p>
          <w:p>
            <w:pPr>
              <w:pStyle w:val="2"/>
              <w:keepNext w:val="0"/>
              <w:keepLines w:val="0"/>
              <w:pageBreakBefore w:val="0"/>
              <w:widowControl w:val="0"/>
              <w:suppressLineNumbers w:val="0"/>
              <w:kinsoku/>
              <w:wordWrap/>
              <w:overflowPunct/>
              <w:autoSpaceDE w:val="0"/>
              <w:bidi w:val="0"/>
              <w:spacing w:before="0" w:beforeAutospacing="0" w:afterAutospacing="0"/>
              <w:ind w:left="0" w:right="0"/>
              <w:textAlignment w:val="auto"/>
              <w:rPr>
                <w:rFonts w:hint="eastAsia"/>
                <w:color w:val="auto"/>
                <w:sz w:val="30"/>
                <w:szCs w:val="30"/>
              </w:rPr>
            </w:pPr>
          </w:p>
          <w:p>
            <w:pPr>
              <w:pStyle w:val="2"/>
              <w:keepNext w:val="0"/>
              <w:keepLines w:val="0"/>
              <w:pageBreakBefore w:val="0"/>
              <w:widowControl w:val="0"/>
              <w:suppressLineNumbers w:val="0"/>
              <w:kinsoku/>
              <w:wordWrap/>
              <w:overflowPunct/>
              <w:autoSpaceDE w:val="0"/>
              <w:bidi w:val="0"/>
              <w:spacing w:before="0" w:beforeAutospacing="0" w:afterAutospacing="0"/>
              <w:ind w:left="0" w:right="0"/>
              <w:textAlignment w:val="auto"/>
              <w:rPr>
                <w:rFonts w:hint="eastAsia"/>
                <w:color w:val="auto"/>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8"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移送理由</w:t>
            </w:r>
          </w:p>
        </w:tc>
        <w:tc>
          <w:tcPr>
            <w:tcW w:w="6874"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auto"/>
                <w:sz w:val="30"/>
                <w:szCs w:val="30"/>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auto"/>
                <w:sz w:val="30"/>
                <w:szCs w:val="3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58"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087"/>
              </w:tabs>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承办人意见</w:t>
            </w:r>
          </w:p>
        </w:tc>
        <w:tc>
          <w:tcPr>
            <w:tcW w:w="6874"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right"/>
              <w:textAlignment w:val="auto"/>
              <w:rPr>
                <w:rFonts w:hint="eastAsia" w:ascii="方正黑体简体" w:hAnsi="方正黑体简体" w:eastAsia="方正黑体简体" w:cs="方正黑体简体"/>
                <w:color w:val="auto"/>
                <w:sz w:val="30"/>
                <w:szCs w:val="30"/>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lang w:val="en-US" w:eastAsia="zh-CN"/>
              </w:rPr>
              <w:t xml:space="preserve">                             </w:t>
            </w:r>
            <w:r>
              <w:rPr>
                <w:rFonts w:hint="eastAsia" w:ascii="方正黑体简体" w:hAnsi="方正黑体简体" w:eastAsia="方正黑体简体" w:cs="方正黑体简体"/>
                <w:b w:val="0"/>
                <w:bCs/>
                <w:color w:val="auto"/>
                <w:kern w:val="2"/>
                <w:sz w:val="30"/>
                <w:szCs w:val="30"/>
                <w:lang w:val="en-US" w:eastAsia="zh-CN" w:bidi="ar"/>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2"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087"/>
              </w:tabs>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承办机构</w:t>
            </w:r>
          </w:p>
          <w:p>
            <w:pPr>
              <w:pStyle w:val="19"/>
              <w:keepNext w:val="0"/>
              <w:keepLines w:val="0"/>
              <w:pageBreakBefore w:val="0"/>
              <w:widowControl w:val="0"/>
              <w:suppressLineNumbers w:val="0"/>
              <w:tabs>
                <w:tab w:val="left" w:pos="1087"/>
              </w:tabs>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意    见</w:t>
            </w:r>
          </w:p>
        </w:tc>
        <w:tc>
          <w:tcPr>
            <w:tcW w:w="6874"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lang w:val="en-US" w:eastAsia="zh-CN"/>
              </w:rPr>
              <w:t xml:space="preserve">                            </w:t>
            </w:r>
            <w:r>
              <w:rPr>
                <w:rFonts w:hint="eastAsia" w:ascii="方正黑体简体" w:hAnsi="方正黑体简体" w:eastAsia="方正黑体简体" w:cs="方正黑体简体"/>
                <w:color w:val="auto"/>
                <w:sz w:val="30"/>
                <w:szCs w:val="30"/>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4"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行政执法机关</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line="242" w:lineRule="auto"/>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负责人意见</w:t>
            </w:r>
          </w:p>
        </w:tc>
        <w:tc>
          <w:tcPr>
            <w:tcW w:w="6874"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lang w:val="en-US" w:eastAsia="zh-CN"/>
              </w:rPr>
              <w:t xml:space="preserve">                            </w:t>
            </w:r>
            <w:r>
              <w:rPr>
                <w:rFonts w:hint="eastAsia" w:ascii="方正黑体简体" w:hAnsi="方正黑体简体" w:eastAsia="方正黑体简体" w:cs="方正黑体简体"/>
                <w:color w:val="auto"/>
                <w:sz w:val="30"/>
                <w:szCs w:val="30"/>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7" w:hRule="atLeast"/>
          <w:jc w:val="center"/>
        </w:trPr>
        <w:tc>
          <w:tcPr>
            <w:tcW w:w="2385" w:type="dxa"/>
            <w:tcBorders>
              <w:top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auto"/>
                <w:sz w:val="30"/>
                <w:szCs w:val="30"/>
              </w:rPr>
            </w:pPr>
            <w:r>
              <w:rPr>
                <w:rFonts w:hint="eastAsia" w:ascii="方正黑体简体" w:hAnsi="方正黑体简体" w:eastAsia="方正黑体简体" w:cs="方正黑体简体"/>
                <w:color w:val="auto"/>
                <w:sz w:val="30"/>
                <w:szCs w:val="30"/>
              </w:rPr>
              <w:t>备   注</w:t>
            </w:r>
          </w:p>
        </w:tc>
        <w:tc>
          <w:tcPr>
            <w:tcW w:w="6874" w:type="dxa"/>
            <w:gridSpan w:val="4"/>
            <w:tcBorders>
              <w:top w:val="single" w:color="000000" w:sz="4" w:space="0"/>
              <w:left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auto"/>
                <w:sz w:val="30"/>
                <w:szCs w:val="30"/>
              </w:rPr>
            </w:pPr>
          </w:p>
        </w:tc>
      </w:tr>
    </w:tbl>
    <w:p>
      <w:pPr>
        <w:pStyle w:val="3"/>
        <w:keepNext w:val="0"/>
        <w:keepLines w:val="0"/>
        <w:pageBreakBefore w:val="0"/>
        <w:widowControl w:val="0"/>
        <w:kinsoku/>
        <w:wordWrap/>
        <w:overflowPunct/>
        <w:autoSpaceDE w:val="0"/>
        <w:bidi w:val="0"/>
        <w:spacing w:before="360" w:after="360"/>
        <w:jc w:val="both"/>
        <w:textAlignment w:val="auto"/>
        <w:rPr>
          <w:rFonts w:hint="eastAsia" w:ascii="方正黑体简体" w:hAnsi="方正黑体简体" w:eastAsia="方正黑体简体" w:cs="方正黑体简体"/>
          <w:b w:val="0"/>
          <w:kern w:val="2"/>
          <w:sz w:val="28"/>
          <w:szCs w:val="28"/>
          <w:lang w:val="en-US" w:eastAsia="zh-CN" w:bidi="ar-SA"/>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3"/>
        <w:keepNext w:val="0"/>
        <w:keepLines w:val="0"/>
        <w:pageBreakBefore w:val="0"/>
        <w:widowControl w:val="0"/>
        <w:kinsoku/>
        <w:wordWrap/>
        <w:overflowPunct/>
        <w:autoSpaceDE w:val="0"/>
        <w:bidi w:val="0"/>
        <w:spacing w:before="360" w:after="360"/>
        <w:jc w:val="both"/>
        <w:textAlignment w:val="auto"/>
        <w:rPr>
          <w:rFonts w:hint="eastAsia" w:ascii="方正黑体简体" w:hAnsi="方正黑体简体" w:eastAsia="方正黑体简体" w:cs="方正黑体简体"/>
          <w:b w:val="0"/>
          <w:kern w:val="2"/>
          <w:sz w:val="32"/>
          <w:szCs w:val="32"/>
          <w:lang w:val="en-US" w:eastAsia="zh-CN" w:bidi="ar-SA"/>
        </w:rPr>
      </w:pPr>
      <w:r>
        <w:rPr>
          <w:rFonts w:hint="eastAsia" w:ascii="方正黑体简体" w:hAnsi="方正黑体简体" w:eastAsia="方正黑体简体" w:cs="方正黑体简体"/>
          <w:b w:val="0"/>
          <w:kern w:val="2"/>
          <w:sz w:val="32"/>
          <w:szCs w:val="32"/>
          <w:lang w:val="en-US" w:eastAsia="zh-CN" w:bidi="ar-SA"/>
        </w:rPr>
        <w:t>附件3</w:t>
      </w:r>
    </w:p>
    <w:p>
      <w:pPr>
        <w:pStyle w:val="3"/>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jc w:val="center"/>
        <w:textAlignment w:val="auto"/>
        <w:rPr>
          <w:rFonts w:hint="eastAsia" w:ascii="方正仿宋简体" w:hAnsi="方正仿宋简体" w:eastAsia="方正仿宋简体" w:cs="方正仿宋简体"/>
          <w:sz w:val="44"/>
          <w:szCs w:val="44"/>
          <w:lang w:val="en-US" w:eastAsia="zh-CN"/>
        </w:rPr>
      </w:pPr>
      <w:r>
        <w:rPr>
          <w:rFonts w:hint="eastAsia" w:ascii="方正小标宋简体" w:hAnsi="方正小标宋简体" w:eastAsia="方正小标宋简体" w:cs="方正小标宋简体"/>
          <w:b w:val="0"/>
          <w:kern w:val="2"/>
          <w:sz w:val="44"/>
          <w:szCs w:val="44"/>
          <w:lang w:val="en-US" w:eastAsia="zh-CN" w:bidi="ar-SA"/>
        </w:rPr>
        <w:t>现场检查（勘验）影像证据</w:t>
      </w:r>
    </w:p>
    <w:tbl>
      <w:tblPr>
        <w:tblStyle w:val="10"/>
        <w:tblW w:w="8948"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1590"/>
        <w:gridCol w:w="2984"/>
        <w:gridCol w:w="1656"/>
        <w:gridCol w:w="2718"/>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734" w:hRule="atLeast"/>
          <w:jc w:val="center"/>
        </w:trPr>
        <w:tc>
          <w:tcPr>
            <w:tcW w:w="8948" w:type="dxa"/>
            <w:gridSpan w:val="4"/>
            <w:tcBorders>
              <w:bottom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影像资料（附照片或光盘）</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590" w:type="dxa"/>
            <w:tcBorders>
              <w:top w:val="single" w:color="000000" w:sz="4" w:space="0"/>
              <w:bottom w:val="single" w:color="000000" w:sz="4" w:space="0"/>
              <w:right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拍摄人</w:t>
            </w:r>
          </w:p>
        </w:tc>
        <w:tc>
          <w:tcPr>
            <w:tcW w:w="298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p>
        </w:tc>
        <w:tc>
          <w:tcPr>
            <w:tcW w:w="16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见证人</w:t>
            </w:r>
          </w:p>
        </w:tc>
        <w:tc>
          <w:tcPr>
            <w:tcW w:w="2718" w:type="dxa"/>
            <w:tcBorders>
              <w:top w:val="single" w:color="000000" w:sz="4" w:space="0"/>
              <w:left w:val="single" w:color="000000" w:sz="4" w:space="0"/>
              <w:bottom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590" w:type="dxa"/>
            <w:tcBorders>
              <w:top w:val="single" w:color="000000" w:sz="4" w:space="0"/>
              <w:bottom w:val="single" w:color="000000" w:sz="4" w:space="0"/>
              <w:right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拍摄时间</w:t>
            </w:r>
          </w:p>
        </w:tc>
        <w:tc>
          <w:tcPr>
            <w:tcW w:w="298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9"/>
              <w:keepNext w:val="0"/>
              <w:keepLines w:val="0"/>
              <w:pageBreakBefore w:val="0"/>
              <w:widowControl w:val="0"/>
              <w:suppressLineNumbers w:val="0"/>
              <w:tabs>
                <w:tab w:val="left" w:pos="1552"/>
                <w:tab w:val="left" w:pos="2032"/>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 xml:space="preserve">     年   月   日</w:t>
            </w:r>
          </w:p>
        </w:tc>
        <w:tc>
          <w:tcPr>
            <w:tcW w:w="16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拍摄地点</w:t>
            </w:r>
          </w:p>
        </w:tc>
        <w:tc>
          <w:tcPr>
            <w:tcW w:w="2718" w:type="dxa"/>
            <w:tcBorders>
              <w:top w:val="single" w:color="000000" w:sz="4" w:space="0"/>
              <w:left w:val="single" w:color="000000" w:sz="4" w:space="0"/>
              <w:bottom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850" w:hRule="atLeast"/>
          <w:jc w:val="center"/>
        </w:trPr>
        <w:tc>
          <w:tcPr>
            <w:tcW w:w="1590" w:type="dxa"/>
            <w:tcBorders>
              <w:top w:val="single" w:color="000000" w:sz="4" w:space="0"/>
              <w:bottom w:val="single" w:color="000000" w:sz="4" w:space="0"/>
              <w:right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拍摄内容</w:t>
            </w:r>
          </w:p>
        </w:tc>
        <w:tc>
          <w:tcPr>
            <w:tcW w:w="7358" w:type="dxa"/>
            <w:gridSpan w:val="3"/>
            <w:tcBorders>
              <w:top w:val="single" w:color="000000" w:sz="4" w:space="0"/>
              <w:left w:val="single" w:color="000000" w:sz="4" w:space="0"/>
              <w:bottom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1089" w:hRule="atLeast"/>
          <w:jc w:val="center"/>
        </w:trPr>
        <w:tc>
          <w:tcPr>
            <w:tcW w:w="1590" w:type="dxa"/>
            <w:tcBorders>
              <w:top w:val="single" w:color="000000" w:sz="4" w:space="0"/>
              <w:right w:val="single" w:color="000000" w:sz="4" w:space="0"/>
              <w:tl2br w:val="nil"/>
              <w:tr2bl w:val="nil"/>
            </w:tcBorders>
            <w:vAlign w:val="center"/>
          </w:tcPr>
          <w:p>
            <w:pPr>
              <w:pStyle w:val="19"/>
              <w:keepNext w:val="0"/>
              <w:keepLines w:val="0"/>
              <w:pageBreakBefore w:val="0"/>
              <w:widowControl w:val="0"/>
              <w:suppressLineNumbers w:val="0"/>
              <w:tabs>
                <w:tab w:val="left" w:pos="915"/>
              </w:tabs>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证明内容</w:t>
            </w:r>
          </w:p>
        </w:tc>
        <w:tc>
          <w:tcPr>
            <w:tcW w:w="7358" w:type="dxa"/>
            <w:gridSpan w:val="3"/>
            <w:tcBorders>
              <w:top w:val="single" w:color="000000" w:sz="4" w:space="0"/>
              <w:left w:val="single" w:color="000000" w:sz="4" w:space="0"/>
              <w:tl2br w:val="nil"/>
              <w:tr2bl w:val="nil"/>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bl>
    <w:p>
      <w:pPr>
        <w:pStyle w:val="3"/>
        <w:keepNext w:val="0"/>
        <w:keepLines w:val="0"/>
        <w:pageBreakBefore w:val="0"/>
        <w:widowControl w:val="0"/>
        <w:kinsoku/>
        <w:wordWrap/>
        <w:overflowPunct/>
        <w:topLinePunct w:val="0"/>
        <w:autoSpaceDE w:val="0"/>
        <w:autoSpaceDN/>
        <w:bidi w:val="0"/>
        <w:spacing w:before="0" w:beforeAutospacing="0" w:after="0" w:afterAutospacing="0" w:line="520" w:lineRule="atLeast"/>
        <w:jc w:val="both"/>
        <w:textAlignment w:val="auto"/>
        <w:rPr>
          <w:rFonts w:hint="eastAsia" w:ascii="方正黑体简体" w:hAnsi="方正黑体简体" w:eastAsia="方正黑体简体" w:cs="方正黑体简体"/>
          <w:b w:val="0"/>
          <w:kern w:val="2"/>
          <w:sz w:val="28"/>
          <w:szCs w:val="28"/>
          <w:lang w:val="en-US" w:eastAsia="zh-CN" w:bidi="ar-SA"/>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3"/>
        <w:keepNext w:val="0"/>
        <w:keepLines w:val="0"/>
        <w:pageBreakBefore w:val="0"/>
        <w:widowControl w:val="0"/>
        <w:kinsoku/>
        <w:wordWrap/>
        <w:overflowPunct/>
        <w:topLinePunct w:val="0"/>
        <w:autoSpaceDE w:val="0"/>
        <w:autoSpaceDN/>
        <w:bidi w:val="0"/>
        <w:spacing w:before="0" w:beforeAutospacing="0" w:after="0" w:afterAutospacing="0" w:line="520" w:lineRule="atLeast"/>
        <w:jc w:val="both"/>
        <w:textAlignment w:val="auto"/>
        <w:rPr>
          <w:rFonts w:hint="eastAsia" w:ascii="方正黑体简体" w:hAnsi="方正黑体简体" w:eastAsia="方正黑体简体" w:cs="方正黑体简体"/>
          <w:b w:val="0"/>
          <w:kern w:val="2"/>
          <w:sz w:val="32"/>
          <w:szCs w:val="32"/>
          <w:lang w:val="en-US" w:eastAsia="zh-CN" w:bidi="ar-SA"/>
        </w:rPr>
      </w:pPr>
      <w:r>
        <w:rPr>
          <w:rFonts w:hint="eastAsia" w:ascii="方正黑体简体" w:hAnsi="方正黑体简体" w:eastAsia="方正黑体简体" w:cs="方正黑体简体"/>
          <w:b w:val="0"/>
          <w:kern w:val="2"/>
          <w:sz w:val="32"/>
          <w:szCs w:val="32"/>
          <w:lang w:val="en-US" w:eastAsia="zh-CN" w:bidi="ar-SA"/>
        </w:rPr>
        <w:t>附件4</w:t>
      </w:r>
    </w:p>
    <w:p>
      <w:pPr>
        <w:pStyle w:val="3"/>
        <w:keepNext w:val="0"/>
        <w:keepLines w:val="0"/>
        <w:pageBreakBefore w:val="0"/>
        <w:widowControl w:val="0"/>
        <w:kinsoku/>
        <w:wordWrap/>
        <w:overflowPunct/>
        <w:topLinePunct w:val="0"/>
        <w:autoSpaceDE w:val="0"/>
        <w:autoSpaceDN/>
        <w:bidi w:val="0"/>
        <w:spacing w:before="0" w:beforeAutospacing="0" w:after="0" w:afterAutospacing="0" w:line="520" w:lineRule="atLeast"/>
        <w:jc w:val="center"/>
        <w:textAlignment w:val="auto"/>
        <w:rPr>
          <w:rFonts w:hint="eastAsia" w:ascii="方正仿宋简体" w:hAnsi="方正仿宋简体" w:eastAsia="方正仿宋简体" w:cs="方正仿宋简体"/>
          <w:sz w:val="44"/>
          <w:szCs w:val="44"/>
          <w:lang w:val="en-US" w:eastAsia="zh-CN"/>
        </w:rPr>
      </w:pPr>
      <w:r>
        <w:rPr>
          <w:rFonts w:hint="eastAsia" w:ascii="方正小标宋简体" w:hAnsi="方正小标宋简体" w:eastAsia="方正小标宋简体" w:cs="方正小标宋简体"/>
          <w:b w:val="0"/>
          <w:kern w:val="2"/>
          <w:sz w:val="44"/>
          <w:szCs w:val="44"/>
          <w:lang w:val="en-US" w:eastAsia="zh-CN" w:bidi="ar-SA"/>
        </w:rPr>
        <w:t>现场检查（勘验）记录</w:t>
      </w:r>
    </w:p>
    <w:p>
      <w:pPr>
        <w:pStyle w:val="5"/>
        <w:keepNext w:val="0"/>
        <w:keepLines w:val="0"/>
        <w:pageBreakBefore w:val="0"/>
        <w:widowControl w:val="0"/>
        <w:tabs>
          <w:tab w:val="left" w:pos="7177"/>
          <w:tab w:val="left" w:pos="8156"/>
        </w:tabs>
        <w:kinsoku/>
        <w:wordWrap/>
        <w:overflowPunct/>
        <w:topLinePunct w:val="0"/>
        <w:autoSpaceDE w:val="0"/>
        <w:autoSpaceDN/>
        <w:bidi w:val="0"/>
        <w:adjustRightInd w:val="0"/>
        <w:snapToGrid w:val="0"/>
        <w:spacing w:beforeAutospacing="0" w:afterAutospacing="0" w:line="520" w:lineRule="atLeas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935355</wp:posOffset>
                </wp:positionH>
                <wp:positionV relativeFrom="paragraph">
                  <wp:posOffset>342265</wp:posOffset>
                </wp:positionV>
                <wp:extent cx="5652135" cy="0"/>
                <wp:effectExtent l="0" t="7620" r="1905" b="7620"/>
                <wp:wrapNone/>
                <wp:docPr id="3" name="直接连接符 3"/>
                <wp:cNvGraphicFramePr/>
                <a:graphic xmlns:a="http://schemas.openxmlformats.org/drawingml/2006/main">
                  <a:graphicData uri="http://schemas.microsoft.com/office/word/2010/wordprocessingShape">
                    <wps:wsp>
                      <wps:cNvCnPr/>
                      <wps:spPr>
                        <a:xfrm>
                          <a:off x="0" y="0"/>
                          <a:ext cx="5652135" cy="0"/>
                        </a:xfrm>
                        <a:prstGeom prst="line">
                          <a:avLst/>
                        </a:prstGeom>
                        <a:ln w="1524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65pt;margin-top:26.95pt;height:0pt;width:445.05pt;mso-position-horizontal-relative:page;z-index:-251657216;mso-width-relative:page;mso-height-relative:page;" filled="f" stroked="t" coordsize="21600,21600" o:gfxdata="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HAaUj1wAAAAoBAAAPAAAA&#10;AAAAAAEAIAAAACIAAABkcnMvZG93bnJldi54bWxQSwECFAAUAAAACACHTuJAoE7crt0BAACXAwAA&#10;DgAAAAAAAAABACAAAAAmAQAAZHJzL2Uyb0RvYy54bWxQSwUGAAAAAAYABgBZAQAAdQUAAAAA&#10;">
                <v:fill on="f" focussize="0,0"/>
                <v:stroke weight="1.2pt" color="#000000" joinstyle="round"/>
                <v:imagedata o:title=""/>
                <o:lock v:ext="edit" aspectratio="f"/>
              </v:lin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w:t>第   页，共   页</w:t>
      </w:r>
    </w:p>
    <w:p>
      <w:pPr>
        <w:pStyle w:val="2"/>
        <w:keepNext w:val="0"/>
        <w:keepLines w:val="0"/>
        <w:pageBreakBefore w:val="0"/>
        <w:widowControl w:val="0"/>
        <w:tabs>
          <w:tab w:val="left" w:pos="4273"/>
          <w:tab w:val="left" w:pos="4316"/>
          <w:tab w:val="left" w:pos="4513"/>
          <w:tab w:val="left" w:pos="4572"/>
          <w:tab w:val="left" w:pos="5292"/>
          <w:tab w:val="left" w:pos="5412"/>
          <w:tab w:val="left" w:pos="8412"/>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检</w:t>
      </w:r>
      <w:r>
        <w:rPr>
          <w:rFonts w:hint="eastAsia" w:ascii="仿宋_GB2312" w:hAnsi="仿宋_GB2312" w:eastAsia="仿宋_GB2312" w:cs="仿宋_GB2312"/>
          <w:color w:val="000000" w:themeColor="text1"/>
          <w:spacing w:val="-6"/>
          <w:sz w:val="32"/>
          <w:szCs w:val="32"/>
          <w14:textFill>
            <w14:solidFill>
              <w14:schemeClr w14:val="tx1"/>
            </w14:solidFill>
          </w14:textFill>
        </w:rPr>
        <w:t>查（勘验）时</w:t>
      </w:r>
      <w:r>
        <w:rPr>
          <w:rFonts w:hint="eastAsia" w:ascii="仿宋_GB2312" w:hAnsi="仿宋_GB2312" w:eastAsia="仿宋_GB2312" w:cs="仿宋_GB2312"/>
          <w:color w:val="000000" w:themeColor="text1"/>
          <w:sz w:val="32"/>
          <w:szCs w:val="32"/>
          <w14:textFill>
            <w14:solidFill>
              <w14:schemeClr w14:val="tx1"/>
            </w14:solidFill>
          </w14:textFill>
        </w:rPr>
        <w:t>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时</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分至</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时</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分</w:t>
      </w:r>
    </w:p>
    <w:p>
      <w:pPr>
        <w:pStyle w:val="2"/>
        <w:keepNext w:val="0"/>
        <w:keepLines w:val="0"/>
        <w:pageBreakBefore w:val="0"/>
        <w:widowControl w:val="0"/>
        <w:tabs>
          <w:tab w:val="left" w:pos="4273"/>
          <w:tab w:val="left" w:pos="4316"/>
          <w:tab w:val="left" w:pos="4513"/>
          <w:tab w:val="left" w:pos="4572"/>
          <w:tab w:val="left" w:pos="5292"/>
          <w:tab w:val="left" w:pos="5412"/>
          <w:tab w:val="left" w:pos="8412"/>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检查（勘验）地点：</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316"/>
          <w:tab w:val="left" w:pos="4513"/>
          <w:tab w:val="left" w:pos="4572"/>
          <w:tab w:val="left" w:pos="5292"/>
          <w:tab w:val="left" w:pos="5412"/>
          <w:tab w:val="left" w:pos="8412"/>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被检查（勘验）人：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316"/>
          <w:tab w:val="left" w:pos="4513"/>
          <w:tab w:val="left" w:pos="4572"/>
          <w:tab w:val="left" w:pos="5292"/>
          <w:tab w:val="left" w:pos="5412"/>
          <w:tab w:val="left" w:pos="8412"/>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身份证号：</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316"/>
          <w:tab w:val="left" w:pos="4513"/>
          <w:tab w:val="left" w:pos="4572"/>
          <w:tab w:val="left" w:pos="5292"/>
          <w:tab w:val="left" w:pos="5412"/>
          <w:tab w:val="left" w:pos="8412"/>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工作单位及职务：</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316"/>
          <w:tab w:val="left" w:pos="4513"/>
          <w:tab w:val="left" w:pos="4572"/>
          <w:tab w:val="left" w:pos="5292"/>
          <w:tab w:val="left" w:pos="5412"/>
          <w:tab w:val="left" w:pos="8412"/>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住址或地址：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316"/>
          <w:tab w:val="left" w:pos="4513"/>
          <w:tab w:val="left" w:pos="4572"/>
          <w:tab w:val="left" w:pos="5292"/>
          <w:tab w:val="left" w:pos="5412"/>
          <w:tab w:val="left" w:pos="8412"/>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委托代理人：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工作单位及职务：</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316"/>
          <w:tab w:val="left" w:pos="4513"/>
          <w:tab w:val="left" w:pos="4572"/>
          <w:tab w:val="left" w:pos="5292"/>
          <w:tab w:val="left" w:pos="5412"/>
          <w:tab w:val="left" w:pos="8412"/>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身份证号：</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316"/>
          <w:tab w:val="left" w:pos="4513"/>
          <w:tab w:val="left" w:pos="4572"/>
          <w:tab w:val="left" w:pos="5292"/>
          <w:tab w:val="left" w:pos="5412"/>
          <w:tab w:val="left" w:pos="8412"/>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住址或地址：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572"/>
          <w:tab w:val="left" w:pos="4993"/>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记 录 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工作单位: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572"/>
          <w:tab w:val="left" w:pos="4993"/>
          <w:tab w:val="left" w:pos="8455"/>
        </w:tabs>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见 证 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工作单位: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572"/>
          <w:tab w:val="left" w:pos="4993"/>
          <w:tab w:val="left" w:pos="8455"/>
        </w:tabs>
        <w:kinsoku/>
        <w:wordWrap/>
        <w:overflowPunct/>
        <w:topLinePunct w:val="0"/>
        <w:autoSpaceDE w:val="0"/>
        <w:autoSpaceDN/>
        <w:bidi w:val="0"/>
        <w:adjustRightInd w:val="0"/>
        <w:snapToGrid w:val="0"/>
        <w:spacing w:beforeAutospacing="0" w:after="0" w:afterAutospacing="0" w:line="520" w:lineRule="atLeast"/>
        <w:ind w:firstLine="640" w:firstLineChars="200"/>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我们是</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（单位名称）</w:t>
      </w:r>
      <w:r>
        <w:rPr>
          <w:rFonts w:hint="eastAsia" w:ascii="仿宋_GB2312" w:hAnsi="仿宋_GB2312" w:eastAsia="仿宋_GB2312" w:cs="仿宋_GB2312"/>
          <w:color w:val="000000" w:themeColor="text1"/>
          <w:sz w:val="32"/>
          <w:szCs w:val="32"/>
          <w:highlight w:val="none"/>
          <w14:textFill>
            <w14:solidFill>
              <w14:schemeClr w14:val="tx1"/>
            </w14:solidFill>
          </w14:textFill>
        </w:rPr>
        <w:t>的行政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highlight w:val="none"/>
          <w14:textFill>
            <w14:solidFill>
              <w14:schemeClr w14:val="tx1"/>
            </w14:solidFill>
          </w14:textFill>
        </w:rPr>
        <w:t>人员，这是我们的行政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highlight w:val="none"/>
          <w14:textFill>
            <w14:solidFill>
              <w14:schemeClr w14:val="tx1"/>
            </w14:solidFill>
          </w14:textFill>
        </w:rPr>
        <w:t>证件（出示证件），请查看。现依法进行现场检查（勘验），请予以配合。如果行政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highlight w:val="none"/>
          <w14:textFill>
            <w14:solidFill>
              <w14:schemeClr w14:val="tx1"/>
            </w14:solidFill>
          </w14:textFill>
        </w:rPr>
        <w:t>人员与你有直接利害关系的，你可以申请回避。你是否申请回避？</w:t>
      </w:r>
    </w:p>
    <w:p>
      <w:pPr>
        <w:pStyle w:val="2"/>
        <w:keepNext w:val="0"/>
        <w:keepLines w:val="0"/>
        <w:pageBreakBefore w:val="0"/>
        <w:widowControl w:val="0"/>
        <w:tabs>
          <w:tab w:val="left" w:pos="4572"/>
          <w:tab w:val="left" w:pos="4993"/>
          <w:tab w:val="left" w:pos="8455"/>
        </w:tabs>
        <w:kinsoku/>
        <w:wordWrap/>
        <w:overflowPunct/>
        <w:topLinePunct w:val="0"/>
        <w:autoSpaceDE w:val="0"/>
        <w:autoSpaceDN/>
        <w:bidi w:val="0"/>
        <w:adjustRightInd w:val="0"/>
        <w:snapToGrid w:val="0"/>
        <w:spacing w:beforeAutospacing="0" w:after="0" w:afterAutospacing="0" w:line="520" w:lineRule="atLeast"/>
        <w:ind w:firstLine="640" w:firstLineChars="200"/>
        <w:jc w:val="both"/>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u w:val="single"/>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20" w:lineRule="atLeast"/>
        <w:ind w:firstLine="640" w:firstLineChars="20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现场检查（勘验）情况：</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2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5353"/>
          <w:tab w:val="left" w:pos="5953"/>
          <w:tab w:val="left" w:pos="6553"/>
        </w:tabs>
        <w:kinsoku/>
        <w:wordWrap/>
        <w:overflowPunct/>
        <w:topLinePunct w:val="0"/>
        <w:autoSpaceDE w:val="0"/>
        <w:autoSpaceDN/>
        <w:bidi w:val="0"/>
        <w:adjustRightInd w:val="0"/>
        <w:snapToGrid w:val="0"/>
        <w:spacing w:beforeAutospacing="0" w:after="0" w:afterAutospacing="0" w:line="520" w:lineRule="atLeast"/>
        <w:jc w:val="distribute"/>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被检查（勘验）人或委托代理人：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3"/>
        <w:keepNext w:val="0"/>
        <w:keepLines w:val="0"/>
        <w:pageBreakBefore w:val="0"/>
        <w:widowControl w:val="0"/>
        <w:kinsoku/>
        <w:wordWrap/>
        <w:overflowPunct/>
        <w:topLinePunct w:val="0"/>
        <w:autoSpaceDE w:val="0"/>
        <w:autoSpaceDN/>
        <w:bidi w:val="0"/>
        <w:spacing w:before="0" w:beforeAutospacing="0" w:after="0" w:afterAutospacing="0" w:line="520" w:lineRule="atLeast"/>
        <w:jc w:val="center"/>
        <w:textAlignment w:val="auto"/>
        <w:rPr>
          <w:rFonts w:hint="eastAsia" w:ascii="方正小标宋简体" w:hAnsi="方正小标宋简体" w:eastAsia="方正小标宋简体" w:cs="方正小标宋简体"/>
          <w:b w:val="0"/>
          <w:kern w:val="2"/>
          <w:sz w:val="44"/>
          <w:szCs w:val="44"/>
          <w:lang w:val="en-US" w:eastAsia="zh-CN" w:bidi="ar-SA"/>
        </w:rPr>
      </w:pPr>
      <w:bookmarkStart w:id="2" w:name="_Toc27356"/>
      <w:r>
        <w:rPr>
          <w:rFonts w:hint="eastAsia" w:ascii="方正小标宋简体" w:hAnsi="方正小标宋简体" w:eastAsia="方正小标宋简体" w:cs="方正小标宋简体"/>
          <w:b w:val="0"/>
          <w:kern w:val="2"/>
          <w:sz w:val="44"/>
          <w:szCs w:val="44"/>
          <w:lang w:val="en-US" w:eastAsia="zh-CN" w:bidi="ar-SA"/>
        </w:rPr>
        <w:t>现场检查（勘验）记录（续页）</w:t>
      </w:r>
      <w:bookmarkEnd w:id="2"/>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935355</wp:posOffset>
                </wp:positionH>
                <wp:positionV relativeFrom="paragraph">
                  <wp:posOffset>340360</wp:posOffset>
                </wp:positionV>
                <wp:extent cx="5652135" cy="0"/>
                <wp:effectExtent l="0" t="7620" r="1905" b="7620"/>
                <wp:wrapNone/>
                <wp:docPr id="2" name="直接连接符 2"/>
                <wp:cNvGraphicFramePr/>
                <a:graphic xmlns:a="http://schemas.openxmlformats.org/drawingml/2006/main">
                  <a:graphicData uri="http://schemas.microsoft.com/office/word/2010/wordprocessingShape">
                    <wps:wsp>
                      <wps:cNvCnPr/>
                      <wps:spPr>
                        <a:xfrm>
                          <a:off x="0" y="0"/>
                          <a:ext cx="5652135" cy="0"/>
                        </a:xfrm>
                        <a:prstGeom prst="line">
                          <a:avLst/>
                        </a:prstGeom>
                        <a:ln w="1524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3.65pt;margin-top:26.8pt;height:0pt;width:445.05pt;mso-position-horizontal-relative:page;z-index:-251656192;mso-width-relative:page;mso-height-relative:page;" filled="f" stroked="t" coordsize="21600,21600" o:gfxdata="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oU66I1gAAAAoBAAAPAAAAAAAAAAEAIAAAACIA&#10;AABkcnMvZG93bnJldi54bWxQSwECFAAUAAAACACHTuJAwvVhm9IBAACLAwAADgAAAAAAAAABACAA&#10;AAAlAQAAZHJzL2Uyb0RvYy54bWxQSwUGAAAAAAYABgBZAQAAaQUAAAAA&#10;">
                <v:fill on="f" focussize="0,0"/>
                <v:stroke weight="1.2pt" color="#000000" joinstyle="round"/>
                <v:imagedata o:title=""/>
                <o:lock v:ext="edit" aspectratio="f"/>
              </v:line>
            </w:pict>
          </mc:Fallback>
        </mc:AlternateConten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第  页，共  页</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atLeas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上述</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记</w:t>
      </w:r>
      <w:r>
        <w:rPr>
          <w:rFonts w:hint="eastAsia" w:ascii="仿宋_GB2312" w:hAnsi="仿宋_GB2312" w:eastAsia="仿宋_GB2312" w:cs="仿宋_GB2312"/>
          <w:color w:val="000000" w:themeColor="text1"/>
          <w:sz w:val="32"/>
          <w:szCs w:val="32"/>
          <w:u w:val="single"/>
          <w14:textFill>
            <w14:solidFill>
              <w14:schemeClr w14:val="tx1"/>
            </w14:solidFill>
          </w14:textFill>
        </w:rPr>
        <w:t>录我已看过（或已向我宣读过），情况属实无误。</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atLeast"/>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被检查（勘验）人或委托代理人：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atLeast"/>
        <w:jc w:val="both"/>
        <w:textAlignment w:val="auto"/>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见证人：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日</w:t>
      </w:r>
      <w:r>
        <w:rPr>
          <w:rFonts w:hint="eastAsia" w:ascii="仿宋_GB2312" w:eastAsia="仿宋_GB2312"/>
          <w:color w:val="000000" w:themeColor="text1"/>
          <w:spacing w:val="-170"/>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记录人：</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atLeast"/>
        <w:jc w:val="both"/>
        <w:textAlignment w:val="auto"/>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行政</w:t>
      </w:r>
      <w:r>
        <w:rPr>
          <w:rFonts w:hint="eastAsia" w:ascii="仿宋_GB2312" w:eastAsia="仿宋_GB2312"/>
          <w:color w:val="000000" w:themeColor="text1"/>
          <w:sz w:val="32"/>
          <w:szCs w:val="32"/>
          <w:highlight w:val="none"/>
          <w:lang w:val="en-US" w:eastAsia="zh-CN"/>
          <w14:textFill>
            <w14:solidFill>
              <w14:schemeClr w14:val="tx1"/>
            </w14:solidFill>
          </w14:textFill>
        </w:rPr>
        <w:t>检查</w:t>
      </w:r>
      <w:r>
        <w:rPr>
          <w:rFonts w:hint="eastAsia" w:ascii="仿宋_GB2312" w:eastAsia="仿宋_GB2312"/>
          <w:color w:val="000000" w:themeColor="text1"/>
          <w:sz w:val="32"/>
          <w:szCs w:val="32"/>
          <w:highlight w:val="none"/>
          <w14:textFill>
            <w14:solidFill>
              <w14:schemeClr w14:val="tx1"/>
            </w14:solidFill>
          </w14:textFill>
        </w:rPr>
        <w:t>人</w:t>
      </w:r>
      <w:r>
        <w:rPr>
          <w:rFonts w:hint="eastAsia" w:ascii="仿宋_GB2312" w:eastAsia="仿宋_GB2312"/>
          <w:color w:val="000000" w:themeColor="text1"/>
          <w:sz w:val="32"/>
          <w:szCs w:val="32"/>
          <w14:textFill>
            <w14:solidFill>
              <w14:schemeClr w14:val="tx1"/>
            </w14:solidFill>
          </w14:textFill>
        </w:rPr>
        <w:t>员：</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u w:val="single"/>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日</w:t>
      </w:r>
    </w:p>
    <w:p>
      <w:pPr>
        <w:keepNext w:val="0"/>
        <w:keepLines w:val="0"/>
        <w:pageBreakBefore w:val="0"/>
        <w:widowControl w:val="0"/>
        <w:kinsoku/>
        <w:wordWrap/>
        <w:overflowPunct/>
        <w:autoSpaceDE w:val="0"/>
        <w:bidi w:val="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3"/>
        <w:keepNext w:val="0"/>
        <w:keepLines w:val="0"/>
        <w:pageBreakBefore w:val="0"/>
        <w:widowControl w:val="0"/>
        <w:kinsoku/>
        <w:wordWrap/>
        <w:overflowPunct/>
        <w:topLinePunct w:val="0"/>
        <w:autoSpaceDE w:val="0"/>
        <w:autoSpaceDN/>
        <w:bidi w:val="0"/>
        <w:spacing w:before="0" w:beforeAutospacing="0" w:after="0" w:afterAutospacing="0" w:line="560" w:lineRule="exact"/>
        <w:ind w:right="0" w:rightChars="0"/>
        <w:jc w:val="both"/>
        <w:textAlignment w:val="auto"/>
        <w:rPr>
          <w:rFonts w:hint="eastAsia" w:ascii="方正黑体简体" w:hAnsi="方正黑体简体" w:eastAsia="方正黑体简体" w:cs="方正黑体简体"/>
          <w:b w:val="0"/>
          <w:kern w:val="2"/>
          <w:sz w:val="32"/>
          <w:szCs w:val="32"/>
          <w:lang w:val="en-US" w:eastAsia="zh-CN" w:bidi="ar-SA"/>
        </w:rPr>
      </w:pPr>
      <w:bookmarkStart w:id="3" w:name="_Toc28697"/>
      <w:r>
        <w:rPr>
          <w:rFonts w:hint="eastAsia" w:ascii="方正黑体简体" w:hAnsi="方正黑体简体" w:eastAsia="方正黑体简体" w:cs="方正黑体简体"/>
          <w:b w:val="0"/>
          <w:kern w:val="2"/>
          <w:sz w:val="32"/>
          <w:szCs w:val="32"/>
          <w:lang w:val="en-US" w:eastAsia="zh-CN" w:bidi="ar-SA"/>
        </w:rPr>
        <w:t>附件5</w:t>
      </w:r>
    </w:p>
    <w:p>
      <w:pPr>
        <w:pStyle w:val="3"/>
        <w:keepNext w:val="0"/>
        <w:keepLines w:val="0"/>
        <w:pageBreakBefore w:val="0"/>
        <w:widowControl w:val="0"/>
        <w:kinsoku/>
        <w:wordWrap/>
        <w:overflowPunct/>
        <w:topLinePunct w:val="0"/>
        <w:autoSpaceDE w:val="0"/>
        <w:autoSpaceDN/>
        <w:bidi w:val="0"/>
        <w:spacing w:before="0" w:beforeAutospacing="0" w:after="0" w:afterAutospacing="0" w:line="560" w:lineRule="exact"/>
        <w:ind w:right="0" w:rightChars="0"/>
        <w:jc w:val="center"/>
        <w:textAlignment w:val="auto"/>
        <w:rPr>
          <w:rFonts w:hint="eastAsia" w:ascii="方正仿宋简体" w:hAnsi="方正仿宋简体" w:eastAsia="方正仿宋简体" w:cs="方正仿宋简体"/>
          <w:sz w:val="44"/>
          <w:szCs w:val="44"/>
          <w:lang w:val="en-US" w:eastAsia="zh-CN"/>
        </w:rPr>
      </w:pPr>
      <w:r>
        <w:rPr>
          <w:rFonts w:hint="eastAsia" w:ascii="方正小标宋简体" w:hAnsi="方正小标宋简体" w:eastAsia="方正小标宋简体" w:cs="方正小标宋简体"/>
          <w:b w:val="0"/>
          <w:kern w:val="2"/>
          <w:sz w:val="44"/>
          <w:szCs w:val="44"/>
          <w:lang w:val="en-US" w:eastAsia="zh-CN" w:bidi="ar-SA"/>
        </w:rPr>
        <w:t>询问记录</w:t>
      </w:r>
      <w:bookmarkEnd w:id="3"/>
    </w:p>
    <w:p>
      <w:pPr>
        <w:keepNext w:val="0"/>
        <w:keepLines w:val="0"/>
        <w:pageBreakBefore w:val="0"/>
        <w:widowControl w:val="0"/>
        <w:tabs>
          <w:tab w:val="left" w:pos="4153"/>
        </w:tabs>
        <w:kinsoku/>
        <w:wordWrap/>
        <w:overflowPunct/>
        <w:topLinePunct w:val="0"/>
        <w:autoSpaceDE w:val="0"/>
        <w:autoSpaceDN/>
        <w:bidi w:val="0"/>
        <w:adjustRightInd w:val="0"/>
        <w:snapToGrid w:val="0"/>
        <w:spacing w:beforeAutospacing="0" w:afterAutospacing="0" w:line="560" w:lineRule="exact"/>
        <w:ind w:right="0" w:rightChars="0"/>
        <w:jc w:val="right"/>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page">
                  <wp:posOffset>935355</wp:posOffset>
                </wp:positionH>
                <wp:positionV relativeFrom="paragraph">
                  <wp:posOffset>339090</wp:posOffset>
                </wp:positionV>
                <wp:extent cx="5652135" cy="0"/>
                <wp:effectExtent l="0" t="7620" r="1905" b="7620"/>
                <wp:wrapNone/>
                <wp:docPr id="1" name="直接连接符 1"/>
                <wp:cNvGraphicFramePr/>
                <a:graphic xmlns:a="http://schemas.openxmlformats.org/drawingml/2006/main">
                  <a:graphicData uri="http://schemas.microsoft.com/office/word/2010/wordprocessingShape">
                    <wps:wsp>
                      <wps:cNvCnPr/>
                      <wps:spPr>
                        <a:xfrm>
                          <a:off x="0" y="0"/>
                          <a:ext cx="5652135" cy="0"/>
                        </a:xfrm>
                        <a:prstGeom prst="line">
                          <a:avLst/>
                        </a:prstGeom>
                        <a:ln w="1524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65pt;margin-top:26.7pt;height:0pt;width:445.05pt;mso-position-horizontal-relative:page;z-index:-251655168;mso-width-relative:page;mso-height-relative:page;" filled="f" stroked="t" coordsize="21600,21600" o:gfxdata="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n2LJtYAAAAKAQAADwAAAAAAAAAB&#10;ACAAAAAiAAAAZHJzL2Rvd25yZXYueG1sUEsBAhQAFAAAAAgAh07iQJLHZnvZAQAAlwMAAA4AAAAA&#10;AAAAAQAgAAAAJQEAAGRycy9lMm9Eb2MueG1sUEsFBgAAAAAGAAYAWQEAAHAFAAAAAA==&#10;">
                <v:fill on="f" focussize="0,0"/>
                <v:stroke weight="1.2pt" color="#000000" joinstyle="round"/>
                <v:imagedata o:title=""/>
                <o:lock v:ext="edit" aspectratio="f"/>
              </v:line>
            </w:pict>
          </mc:Fallback>
        </mc:AlternateContent>
      </w:r>
      <w:r>
        <w:rPr>
          <w:rFonts w:hint="eastAsia" w:ascii="仿宋_GB2312" w:hAnsi="仿宋_GB2312" w:eastAsia="仿宋_GB2312" w:cs="仿宋_GB2312"/>
          <w:b/>
          <w:color w:val="000000" w:themeColor="text1"/>
          <w:sz w:val="32"/>
          <w:szCs w:val="32"/>
          <w14:textFill>
            <w14:solidFill>
              <w14:schemeClr w14:val="tx1"/>
            </w14:solidFill>
          </w14:textFill>
        </w:rPr>
        <w:t>第   页，共   页</w:t>
      </w:r>
    </w:p>
    <w:p>
      <w:pPr>
        <w:keepNext w:val="0"/>
        <w:keepLines w:val="0"/>
        <w:pageBreakBefore w:val="0"/>
        <w:widowControl w:val="0"/>
        <w:tabs>
          <w:tab w:val="left" w:pos="4153"/>
        </w:tabs>
        <w:kinsoku/>
        <w:wordWrap/>
        <w:overflowPunct/>
        <w:topLinePunct w:val="0"/>
        <w:autoSpaceDE w:val="0"/>
        <w:autoSpaceDN/>
        <w:bidi w:val="0"/>
        <w:adjustRightInd w:val="0"/>
        <w:snapToGrid w:val="0"/>
        <w:spacing w:beforeAutospacing="0" w:afterAutospacing="0" w:line="560" w:lineRule="exact"/>
        <w:ind w:right="0" w:rightChars="0"/>
        <w:jc w:val="distribute"/>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询问时间：</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日</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时</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分至</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时</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分</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询问地点：</w:t>
      </w:r>
      <w:r>
        <w:rPr>
          <w:rFonts w:hint="eastAsia" w:ascii="仿宋_GB2312" w:hAnsi="仿宋_GB2312" w:eastAsia="仿宋_GB2312" w:cs="仿宋_GB2312"/>
          <w:sz w:val="32"/>
          <w:szCs w:val="32"/>
          <w:u w:val="single"/>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被询问人：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工作单位及职务：</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住址或地址：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委托代理人：</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工作单位及职务：</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身份证号：</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住址或地址：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572"/>
          <w:tab w:val="left" w:pos="4993"/>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记 录 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工作单位: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572"/>
          <w:tab w:val="left" w:pos="4993"/>
          <w:tab w:val="left" w:pos="8292"/>
        </w:tabs>
        <w:kinsoku/>
        <w:wordWrap/>
        <w:overflowPunct/>
        <w:topLinePunct w:val="0"/>
        <w:autoSpaceDE w:val="0"/>
        <w:autoSpaceDN/>
        <w:bidi w:val="0"/>
        <w:adjustRightInd w:val="0"/>
        <w:snapToGrid w:val="0"/>
        <w:spacing w:beforeAutospacing="0" w:after="0" w:afterAutospacing="0" w:line="560" w:lineRule="exact"/>
        <w:ind w:right="0" w:righ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我们是</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（单位名称） </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sz w:val="32"/>
          <w:szCs w:val="32"/>
        </w:rPr>
        <w:t>行政</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color w:val="000000" w:themeColor="text1"/>
          <w:sz w:val="32"/>
          <w:szCs w:val="32"/>
          <w14:textFill>
            <w14:solidFill>
              <w14:schemeClr w14:val="tx1"/>
            </w14:solidFill>
          </w14:textFill>
        </w:rPr>
        <w:t>人员，这是我们的行政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14:textFill>
            <w14:solidFill>
              <w14:schemeClr w14:val="tx1"/>
            </w14:solidFill>
          </w14:textFill>
        </w:rPr>
        <w:t>证件（出示证件），请查看。如果行政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14:textFill>
            <w14:solidFill>
              <w14:schemeClr w14:val="tx1"/>
            </w14:solidFill>
          </w14:textFill>
        </w:rPr>
        <w:t>人员与你有直接利害关系的，你可以申请回避。现依法向你询问，请如实回答所问问题，你也有陈述、申辩的权利，你是否明白？是否申请回避？</w:t>
      </w:r>
    </w:p>
    <w:p>
      <w:pPr>
        <w:pStyle w:val="2"/>
        <w:keepNext w:val="0"/>
        <w:keepLines w:val="0"/>
        <w:pageBreakBefore w:val="0"/>
        <w:widowControl w:val="0"/>
        <w:tabs>
          <w:tab w:val="left" w:pos="811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8112"/>
        </w:tabs>
        <w:kinsoku/>
        <w:wordWrap/>
        <w:overflowPunct/>
        <w:topLinePunct w:val="0"/>
        <w:autoSpaceDE w:val="0"/>
        <w:autoSpaceDN/>
        <w:bidi w:val="0"/>
        <w:adjustRightInd w:val="0"/>
        <w:snapToGrid w:val="0"/>
        <w:spacing w:beforeAutospacing="0" w:after="0" w:afterAutospacing="0" w:line="560" w:lineRule="exact"/>
        <w:ind w:right="0" w:rightChars="0"/>
        <w:jc w:val="distribute"/>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被询问人或委托代理人：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autoSpaceDE w:val="0"/>
        <w:bidi w:val="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3"/>
        <w:keepNext w:val="0"/>
        <w:keepLines w:val="0"/>
        <w:pageBreakBefore w:val="0"/>
        <w:widowControl w:val="0"/>
        <w:kinsoku/>
        <w:wordWrap/>
        <w:overflowPunct/>
        <w:topLinePunct w:val="0"/>
        <w:autoSpaceDE w:val="0"/>
        <w:autoSpaceDN/>
        <w:bidi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bookmarkStart w:id="4" w:name="调查（询问）笔录（续页）"/>
      <w:bookmarkEnd w:id="4"/>
      <w:bookmarkStart w:id="5" w:name="_Toc3988"/>
      <w:r>
        <w:rPr>
          <w:rFonts w:hint="eastAsia" w:ascii="方正小标宋简体" w:hAnsi="方正小标宋简体" w:eastAsia="方正小标宋简体" w:cs="方正小标宋简体"/>
          <w:b w:val="0"/>
          <w:kern w:val="2"/>
          <w:sz w:val="44"/>
          <w:szCs w:val="44"/>
          <w:lang w:val="en-US" w:eastAsia="zh-CN" w:bidi="ar-SA"/>
        </w:rPr>
        <w:t>询问记录（续页）</w:t>
      </w:r>
      <w:bookmarkEnd w:id="5"/>
    </w:p>
    <w:p>
      <w:pPr>
        <w:pStyle w:val="5"/>
        <w:keepNext w:val="0"/>
        <w:keepLines w:val="0"/>
        <w:pageBreakBefore w:val="0"/>
        <w:widowControl w:val="0"/>
        <w:tabs>
          <w:tab w:val="left" w:pos="6817"/>
          <w:tab w:val="left" w:pos="7899"/>
        </w:tabs>
        <w:kinsoku/>
        <w:wordWrap/>
        <w:overflowPunct/>
        <w:topLinePunct w:val="0"/>
        <w:autoSpaceDE w:val="0"/>
        <w:autoSpaceDN/>
        <w:bidi w:val="0"/>
        <w:adjustRightInd w:val="0"/>
        <w:spacing w:beforeAutospacing="0" w:afterAutospacing="0" w:line="560" w:lineRule="exac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  页，共  页</w:t>
      </w:r>
    </w:p>
    <w:tbl>
      <w:tblPr>
        <w:tblStyle w:val="11"/>
        <w:tblW w:w="8522"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op w:val="single" w:color="000000" w:sz="4" w:space="0"/>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-132080</wp:posOffset>
                      </wp:positionH>
                      <wp:positionV relativeFrom="paragraph">
                        <wp:posOffset>-635</wp:posOffset>
                      </wp:positionV>
                      <wp:extent cx="5652135" cy="0"/>
                      <wp:effectExtent l="0" t="7620" r="1905" b="7620"/>
                      <wp:wrapNone/>
                      <wp:docPr id="5" name="直接连接符 5"/>
                      <wp:cNvGraphicFramePr/>
                      <a:graphic xmlns:a="http://schemas.openxmlformats.org/drawingml/2006/main">
                        <a:graphicData uri="http://schemas.microsoft.com/office/word/2010/wordprocessingShape">
                          <wps:wsp>
                            <wps:cNvCnPr/>
                            <wps:spPr>
                              <a:xfrm>
                                <a:off x="0" y="0"/>
                                <a:ext cx="5652135" cy="0"/>
                              </a:xfrm>
                              <a:prstGeom prst="line">
                                <a:avLst/>
                              </a:prstGeom>
                              <a:ln w="1524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pt;margin-top:-0.05pt;height:0pt;width:445.05pt;mso-position-horizontal-relative:page;z-index:-251654144;mso-width-relative:page;mso-height-relative:page;" filled="f" stroked="t" coordsize="21600,21600" o:gfxdata="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6LpNf1AAAAAcBAAAPAAAAAAAAAAEA&#10;IAAAACIAAABkcnMvZG93bnJldi54bWxQSwECFAAUAAAACACHTuJAt9NiC9oBAACXAwAADgAAAAAA&#10;AAABACAAAAAjAQAAZHJzL2Uyb0RvYy54bWxQSwUGAAAAAAYABgBZAQAAbwUAAAAA&#10;">
                      <v:fill on="f" focussize="0,0"/>
                      <v:stroke weight="1.2pt" color="#000000" joinstyle="round"/>
                      <v:imagedata o:title=""/>
                      <o:lock v:ext="edit" aspectratio="f"/>
                    </v:lin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w:t>问：</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1"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bl>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上述</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记</w:t>
      </w:r>
      <w:r>
        <w:rPr>
          <w:rFonts w:hint="eastAsia" w:ascii="仿宋_GB2312" w:hAnsi="仿宋_GB2312" w:eastAsia="仿宋_GB2312" w:cs="仿宋_GB2312"/>
          <w:color w:val="000000" w:themeColor="text1"/>
          <w:sz w:val="32"/>
          <w:szCs w:val="32"/>
          <w:u w:val="single"/>
          <w14:textFill>
            <w14:solidFill>
              <w14:schemeClr w14:val="tx1"/>
            </w14:solidFill>
          </w14:textFill>
        </w:rPr>
        <w:t>录我已看过（或已向我宣读过），情况属实无误。</w:t>
      </w:r>
    </w:p>
    <w:p>
      <w:pPr>
        <w:pStyle w:val="2"/>
        <w:keepNext w:val="0"/>
        <w:keepLines w:val="0"/>
        <w:pageBreakBefore w:val="0"/>
        <w:widowControl w:val="0"/>
        <w:tabs>
          <w:tab w:val="left" w:pos="3913"/>
          <w:tab w:val="left" w:pos="5772"/>
          <w:tab w:val="left" w:pos="5892"/>
          <w:tab w:val="left" w:pos="6553"/>
          <w:tab w:val="left" w:pos="6673"/>
        </w:tabs>
        <w:kinsoku/>
        <w:wordWrap/>
        <w:overflowPunct/>
        <w:topLinePunct w:val="0"/>
        <w:autoSpaceDE w:val="0"/>
        <w:autoSpaceDN/>
        <w:bidi w:val="0"/>
        <w:adjustRightInd w:val="0"/>
        <w:snapToGrid w:val="0"/>
        <w:spacing w:beforeAutospacing="0" w:after="0" w:afterAutospacing="0"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被询问人或委托代理人：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keepNext w:val="0"/>
        <w:keepLines w:val="0"/>
        <w:pageBreakBefore w:val="0"/>
        <w:widowControl w:val="0"/>
        <w:tabs>
          <w:tab w:val="left" w:pos="3913"/>
          <w:tab w:val="left" w:pos="5772"/>
          <w:tab w:val="left" w:pos="5892"/>
          <w:tab w:val="left" w:pos="6553"/>
          <w:tab w:val="left" w:pos="6673"/>
        </w:tabs>
        <w:kinsoku/>
        <w:wordWrap/>
        <w:overflowPunct/>
        <w:topLinePunct w:val="0"/>
        <w:autoSpaceDE w:val="0"/>
        <w:autoSpaceDN/>
        <w:bidi w:val="0"/>
        <w:adjustRightInd w:val="0"/>
        <w:snapToGrid w:val="0"/>
        <w:spacing w:beforeAutospacing="0" w:after="0" w:afterAutospacing="0" w:line="5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检查</w:t>
      </w:r>
      <w:r>
        <w:rPr>
          <w:rFonts w:hint="eastAsia" w:ascii="仿宋_GB2312" w:hAnsi="仿宋_GB2312" w:eastAsia="仿宋_GB2312" w:cs="仿宋_GB2312"/>
          <w:color w:val="000000" w:themeColor="text1"/>
          <w:sz w:val="32"/>
          <w:szCs w:val="32"/>
          <w14:textFill>
            <w14:solidFill>
              <w14:schemeClr w14:val="tx1"/>
            </w14:solidFill>
          </w14:textFill>
        </w:rPr>
        <w:t>人员：</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2"/>
        <w:keepNext w:val="0"/>
        <w:keepLines w:val="0"/>
        <w:pageBreakBefore w:val="0"/>
        <w:widowControl w:val="0"/>
        <w:tabs>
          <w:tab w:val="left" w:pos="3913"/>
          <w:tab w:val="left" w:pos="5772"/>
          <w:tab w:val="left" w:pos="5892"/>
          <w:tab w:val="left" w:pos="6553"/>
          <w:tab w:val="left" w:pos="6673"/>
        </w:tabs>
        <w:kinsoku/>
        <w:wordWrap/>
        <w:overflowPunct/>
        <w:topLinePunct w:val="0"/>
        <w:autoSpaceDE w:val="0"/>
        <w:autoSpaceDN/>
        <w:bidi w:val="0"/>
        <w:adjustRightInd w:val="0"/>
        <w:snapToGrid w:val="0"/>
        <w:spacing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3"/>
        <w:keepNext w:val="0"/>
        <w:keepLines w:val="0"/>
        <w:pageBreakBefore w:val="0"/>
        <w:widowControl w:val="0"/>
        <w:kinsoku/>
        <w:wordWrap/>
        <w:overflowPunct/>
        <w:topLinePunct w:val="0"/>
        <w:autoSpaceDE w:val="0"/>
        <w:autoSpaceDN/>
        <w:bidi w:val="0"/>
        <w:spacing w:before="0" w:beforeAutospacing="0" w:after="0" w:afterAutospacing="0" w:line="560" w:lineRule="exact"/>
        <w:ind w:right="0" w:rightChars="0"/>
        <w:jc w:val="both"/>
        <w:textAlignment w:val="auto"/>
        <w:rPr>
          <w:rFonts w:hint="eastAsia" w:ascii="方正黑体简体" w:hAnsi="方正黑体简体" w:eastAsia="方正黑体简体" w:cs="方正黑体简体"/>
          <w:b w:val="0"/>
          <w:kern w:val="2"/>
          <w:sz w:val="28"/>
          <w:szCs w:val="28"/>
          <w:lang w:val="en-US" w:eastAsia="zh-CN" w:bidi="ar-SA"/>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3"/>
        <w:keepNext w:val="0"/>
        <w:keepLines w:val="0"/>
        <w:pageBreakBefore w:val="0"/>
        <w:widowControl w:val="0"/>
        <w:kinsoku/>
        <w:wordWrap/>
        <w:overflowPunct/>
        <w:topLinePunct w:val="0"/>
        <w:autoSpaceDE w:val="0"/>
        <w:autoSpaceDN/>
        <w:bidi w:val="0"/>
        <w:spacing w:before="0" w:beforeAutospacing="0" w:after="0" w:afterAutospacing="0" w:line="560" w:lineRule="exact"/>
        <w:ind w:right="0" w:rightChars="0"/>
        <w:jc w:val="both"/>
        <w:textAlignment w:val="auto"/>
        <w:rPr>
          <w:rFonts w:hint="eastAsia" w:ascii="方正黑体简体" w:hAnsi="方正黑体简体" w:eastAsia="方正黑体简体" w:cs="方正黑体简体"/>
          <w:b w:val="0"/>
          <w:kern w:val="2"/>
          <w:sz w:val="32"/>
          <w:szCs w:val="32"/>
          <w:lang w:val="en-US" w:eastAsia="zh-CN" w:bidi="ar-SA"/>
        </w:rPr>
      </w:pPr>
      <w:r>
        <w:rPr>
          <w:rFonts w:hint="eastAsia" w:ascii="方正黑体简体" w:hAnsi="方正黑体简体" w:eastAsia="方正黑体简体" w:cs="方正黑体简体"/>
          <w:b w:val="0"/>
          <w:kern w:val="2"/>
          <w:sz w:val="32"/>
          <w:szCs w:val="32"/>
          <w:lang w:val="en-US" w:eastAsia="zh-CN" w:bidi="ar-SA"/>
        </w:rPr>
        <w:t>附件6</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tLeast"/>
        <w:ind w:left="0" w:right="0"/>
        <w:jc w:val="center"/>
        <w:textAlignment w:val="auto"/>
        <w:rPr>
          <w:rFonts w:hint="eastAsia" w:ascii="仿宋_GB2312" w:hAnsi="仿宋_GB2312" w:eastAsia="仿宋_GB2312" w:cstheme="minorBidi"/>
          <w:b/>
          <w:bCs/>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 xml:space="preserve">责令停止违法行为通知书  </w:t>
      </w:r>
      <w:r>
        <w:rPr>
          <w:rFonts w:hint="eastAsia" w:ascii="方正小标宋简体" w:hAnsi="方正小标宋简体" w:eastAsia="方正小标宋简体" w:cs="方正小标宋简体"/>
          <w:kern w:val="2"/>
          <w:sz w:val="44"/>
          <w:szCs w:val="44"/>
          <w:lang w:val="en-US" w:eastAsia="zh-CN" w:bidi="ar-SA"/>
        </w:rPr>
        <w:t xml:space="preserve"> </w:t>
      </w:r>
      <w:r>
        <w:rPr>
          <w:rFonts w:hint="eastAsia" w:ascii="楷体" w:hAnsi="楷体" w:eastAsia="楷体" w:cs="楷体"/>
          <w:b/>
          <w:bCs w:val="0"/>
          <w:color w:val="auto"/>
          <w:kern w:val="2"/>
          <w:sz w:val="44"/>
          <w:szCs w:val="44"/>
          <w:lang w:val="en-US" w:eastAsia="zh-CN" w:bidi="ar"/>
        </w:rPr>
        <w:t xml:space="preserve">                        </w:t>
      </w:r>
      <w:r>
        <w:rPr>
          <w:rFonts w:hint="eastAsia" w:ascii="仿宋_GB2312" w:hAnsi="仿宋_GB2312" w:eastAsia="仿宋_GB2312" w:cstheme="minorBidi"/>
          <w:b/>
          <w:bCs/>
          <w:kern w:val="2"/>
          <w:sz w:val="44"/>
          <w:szCs w:val="44"/>
          <w:lang w:val="en-US" w:eastAsia="zh-CN" w:bidi="ar-SA"/>
        </w:rPr>
        <w:t xml:space="preserve">    </w:t>
      </w:r>
    </w:p>
    <w:p>
      <w:pPr>
        <w:pStyle w:val="4"/>
        <w:keepNext w:val="0"/>
        <w:keepLines w:val="0"/>
        <w:pageBreakBefore w:val="0"/>
        <w:widowControl w:val="0"/>
        <w:kinsoku/>
        <w:wordWrap/>
        <w:overflowPunct/>
        <w:autoSpaceDE w:val="0"/>
        <w:bidi w:val="0"/>
        <w:ind w:left="0" w:leftChars="0" w:firstLine="6023" w:firstLineChars="2000"/>
        <w:textAlignment w:val="auto"/>
        <w:rPr>
          <w:rFonts w:hint="eastAsia"/>
          <w:b/>
          <w:bCs/>
          <w:sz w:val="30"/>
          <w:szCs w:val="30"/>
        </w:rPr>
      </w:pPr>
      <w:r>
        <w:rPr>
          <w:rFonts w:hint="eastAsia"/>
          <w:b/>
          <w:bCs/>
          <w:sz w:val="30"/>
          <w:szCs w:val="30"/>
          <w:lang w:val="en-US" w:eastAsia="zh-CN"/>
        </w:rPr>
        <w:t xml:space="preserve"> </w:t>
      </w:r>
      <w:r>
        <w:rPr>
          <w:rFonts w:hint="eastAsia"/>
          <w:b/>
          <w:bCs/>
          <w:sz w:val="30"/>
          <w:szCs w:val="30"/>
        </w:rPr>
        <w:t>文书编号：</w:t>
      </w:r>
    </w:p>
    <w:p>
      <w:pPr>
        <w:keepNext w:val="0"/>
        <w:keepLines w:val="0"/>
        <w:pageBreakBefore w:val="0"/>
        <w:widowControl w:val="0"/>
        <w:suppressLineNumbers w:val="0"/>
        <w:kinsoku/>
        <w:wordWrap/>
        <w:overflowPunct/>
        <w:autoSpaceDE w:val="0"/>
        <w:bidi w:val="0"/>
        <w:spacing w:before="0" w:beforeAutospacing="0" w:after="0" w:afterAutospacing="0" w:line="260" w:lineRule="exact"/>
        <w:ind w:left="0" w:right="0"/>
        <w:jc w:val="both"/>
        <w:textAlignment w:val="auto"/>
        <w:rPr>
          <w:rFonts w:hint="eastAsia" w:ascii="楷体" w:hAnsi="楷体" w:eastAsia="楷体" w:cs="楷体"/>
          <w:b/>
          <w:bCs w:val="0"/>
          <w:color w:val="auto"/>
          <w:sz w:val="28"/>
          <w:szCs w:val="28"/>
          <w:u w:val="thick"/>
          <w:lang w:val="en-US"/>
        </w:rPr>
      </w:pPr>
      <w:r>
        <w:rPr>
          <w:rFonts w:hint="eastAsia" w:ascii="楷体" w:hAnsi="楷体" w:eastAsia="楷体" w:cs="楷体"/>
          <w:b/>
          <w:bCs w:val="0"/>
          <w:color w:val="auto"/>
          <w:kern w:val="2"/>
          <w:sz w:val="44"/>
          <w:szCs w:val="44"/>
          <w:u w:val="thick"/>
          <w:lang w:val="en-US" w:eastAsia="zh-CN" w:bidi="ar"/>
        </w:rPr>
        <w:t xml:space="preserve">                                                       </w:t>
      </w:r>
      <w:r>
        <w:rPr>
          <w:rFonts w:hint="eastAsia" w:ascii="楷体" w:hAnsi="楷体" w:eastAsia="楷体" w:cs="楷体"/>
          <w:b/>
          <w:bCs w:val="0"/>
          <w:color w:val="auto"/>
          <w:kern w:val="2"/>
          <w:sz w:val="72"/>
          <w:szCs w:val="72"/>
          <w:u w:val="thick"/>
          <w:lang w:val="en-US" w:eastAsia="zh-CN" w:bidi="ar"/>
        </w:rPr>
        <w:t xml:space="preserve">    </w:t>
      </w:r>
      <w:r>
        <w:rPr>
          <w:rFonts w:hint="eastAsia" w:ascii="楷体" w:hAnsi="楷体" w:eastAsia="楷体" w:cs="楷体"/>
          <w:b/>
          <w:bCs w:val="0"/>
          <w:color w:val="auto"/>
          <w:kern w:val="2"/>
          <w:sz w:val="28"/>
          <w:szCs w:val="28"/>
          <w:u w:val="thick"/>
          <w:lang w:val="en-US" w:eastAsia="zh-CN" w:bidi="ar"/>
        </w:rPr>
        <w:t xml:space="preserve">    </w:t>
      </w:r>
    </w:p>
    <w:p>
      <w:pPr>
        <w:keepNext w:val="0"/>
        <w:keepLines w:val="0"/>
        <w:pageBreakBefore w:val="0"/>
        <w:widowControl w:val="0"/>
        <w:suppressLineNumbers w:val="0"/>
        <w:kinsoku/>
        <w:wordWrap/>
        <w:overflowPunct/>
        <w:autoSpaceDE w:val="0"/>
        <w:bidi w:val="0"/>
        <w:spacing w:before="0" w:beforeAutospacing="0" w:after="0" w:afterAutospacing="0" w:line="240" w:lineRule="atLeast"/>
        <w:ind w:left="0" w:right="0"/>
        <w:jc w:val="both"/>
        <w:textAlignment w:val="auto"/>
        <w:rPr>
          <w:rFonts w:hint="eastAsia" w:ascii="方正仿宋简体" w:hAnsi="方正仿宋简体" w:eastAsia="方正仿宋简体" w:cs="方正仿宋简体"/>
          <w:b/>
          <w:bCs w:val="0"/>
          <w:color w:val="auto"/>
          <w:kern w:val="2"/>
          <w:sz w:val="28"/>
          <w:szCs w:val="28"/>
          <w:u w:val="single"/>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line="240" w:lineRule="atLeast"/>
        <w:ind w:left="0" w:right="0"/>
        <w:jc w:val="both"/>
        <w:textAlignment w:val="auto"/>
        <w:rPr>
          <w:rFonts w:hint="eastAsia" w:ascii="方正仿宋简体" w:hAnsi="方正仿宋简体" w:eastAsia="方正仿宋简体" w:cs="方正仿宋简体"/>
          <w:b w:val="0"/>
          <w:bCs/>
          <w:color w:val="auto"/>
          <w:sz w:val="32"/>
          <w:szCs w:val="32"/>
          <w:u w:val="single"/>
          <w:lang w:val="en-US"/>
        </w:rPr>
      </w:pPr>
      <w:r>
        <w:rPr>
          <w:rFonts w:hint="eastAsia" w:ascii="方正仿宋简体" w:hAnsi="方正仿宋简体" w:eastAsia="方正仿宋简体" w:cs="方正仿宋简体"/>
          <w:b w:val="0"/>
          <w:bCs/>
          <w:color w:val="auto"/>
          <w:kern w:val="2"/>
          <w:sz w:val="32"/>
          <w:szCs w:val="32"/>
          <w:u w:val="single"/>
          <w:lang w:val="en-US" w:eastAsia="zh-CN" w:bidi="ar"/>
        </w:rPr>
        <w:t xml:space="preserve">                   （单位/个人）</w:t>
      </w:r>
      <w:r>
        <w:rPr>
          <w:rFonts w:hint="eastAsia" w:ascii="方正仿宋简体" w:hAnsi="方正仿宋简体" w:eastAsia="方正仿宋简体" w:cs="方正仿宋简体"/>
          <w:b w:val="0"/>
          <w:bCs/>
          <w:color w:val="auto"/>
          <w:kern w:val="2"/>
          <w:sz w:val="32"/>
          <w:szCs w:val="32"/>
          <w:lang w:val="en-US" w:eastAsia="zh-CN" w:bidi="ar"/>
        </w:rPr>
        <w:t>:</w:t>
      </w: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firstLine="640" w:firstLineChars="200"/>
        <w:jc w:val="both"/>
        <w:textAlignment w:val="auto"/>
        <w:rPr>
          <w:rFonts w:hint="default" w:ascii="方正仿宋简体" w:hAnsi="方正仿宋简体" w:eastAsia="方正仿宋简体" w:cs="方正仿宋简体"/>
          <w:b w:val="0"/>
          <w:bCs/>
          <w:color w:val="auto"/>
          <w:kern w:val="2"/>
          <w:sz w:val="32"/>
          <w:szCs w:val="32"/>
          <w:u w:val="single"/>
          <w:lang w:val="en-US" w:eastAsia="zh-CN" w:bidi="ar"/>
        </w:rPr>
      </w:pPr>
      <w:r>
        <w:rPr>
          <w:rFonts w:hint="eastAsia" w:ascii="方正仿宋简体" w:hAnsi="方正仿宋简体" w:eastAsia="方正仿宋简体" w:cs="方正仿宋简体"/>
          <w:b w:val="0"/>
          <w:bCs/>
          <w:color w:val="auto"/>
          <w:kern w:val="2"/>
          <w:sz w:val="32"/>
          <w:szCs w:val="32"/>
          <w:lang w:val="en-US" w:eastAsia="zh-CN" w:bidi="ar"/>
        </w:rPr>
        <w:t>你（单位）</w:t>
      </w:r>
      <w:r>
        <w:rPr>
          <w:rFonts w:hint="eastAsia" w:ascii="方正仿宋简体" w:hAnsi="方正仿宋简体" w:eastAsia="方正仿宋简体" w:cs="方正仿宋简体"/>
          <w:b w:val="0"/>
          <w:bCs/>
          <w:color w:val="auto"/>
          <w:kern w:val="2"/>
          <w:sz w:val="32"/>
          <w:szCs w:val="32"/>
          <w:u w:val="single"/>
          <w:lang w:val="en-US" w:eastAsia="zh-CN" w:bidi="ar"/>
        </w:rPr>
        <w:t xml:space="preserve">                                </w:t>
      </w:r>
      <w:r>
        <w:rPr>
          <w:rFonts w:hint="eastAsia" w:ascii="方正仿宋简体" w:hAnsi="方正仿宋简体" w:eastAsia="方正仿宋简体" w:cs="方正仿宋简体"/>
          <w:b w:val="0"/>
          <w:bCs/>
          <w:color w:val="auto"/>
          <w:kern w:val="2"/>
          <w:sz w:val="32"/>
          <w:szCs w:val="32"/>
          <w:lang w:val="en-US" w:eastAsia="zh-CN" w:bidi="ar"/>
        </w:rPr>
        <w:t>的行为，涉嫌违反了</w:t>
      </w:r>
      <w:r>
        <w:rPr>
          <w:rFonts w:hint="eastAsia" w:ascii="方正仿宋简体" w:hAnsi="方正仿宋简体" w:eastAsia="方正仿宋简体" w:cs="方正仿宋简体"/>
          <w:b w:val="0"/>
          <w:bCs/>
          <w:color w:val="auto"/>
          <w:kern w:val="2"/>
          <w:sz w:val="32"/>
          <w:szCs w:val="32"/>
          <w:u w:val="single"/>
          <w:lang w:val="en-US" w:eastAsia="zh-CN" w:bidi="ar"/>
        </w:rPr>
        <w:t xml:space="preserve">                                         </w:t>
      </w:r>
    </w:p>
    <w:p>
      <w:pPr>
        <w:keepNext w:val="0"/>
        <w:keepLines w:val="0"/>
        <w:pageBreakBefore w:val="0"/>
        <w:widowControl w:val="0"/>
        <w:suppressLineNumbers w:val="0"/>
        <w:kinsoku/>
        <w:wordWrap/>
        <w:overflowPunct/>
        <w:autoSpaceDE w:val="0"/>
        <w:bidi w:val="0"/>
        <w:spacing w:before="0" w:beforeAutospacing="0" w:after="0" w:afterAutospacing="0" w:line="480" w:lineRule="exact"/>
        <w:ind w:right="0"/>
        <w:jc w:val="both"/>
        <w:textAlignment w:val="auto"/>
        <w:rPr>
          <w:rFonts w:hint="eastAsia" w:ascii="方正仿宋简体" w:hAnsi="方正仿宋简体" w:eastAsia="方正仿宋简体" w:cs="方正仿宋简体"/>
          <w:b w:val="0"/>
          <w:bCs/>
          <w:color w:val="auto"/>
          <w:kern w:val="2"/>
          <w:sz w:val="32"/>
          <w:szCs w:val="32"/>
          <w:u w:val="single"/>
          <w:lang w:val="en-US" w:eastAsia="zh-CN" w:bidi="ar"/>
        </w:rPr>
      </w:pPr>
      <w:r>
        <w:rPr>
          <w:rFonts w:hint="eastAsia" w:ascii="方正仿宋简体" w:hAnsi="方正仿宋简体" w:eastAsia="方正仿宋简体" w:cs="方正仿宋简体"/>
          <w:b w:val="0"/>
          <w:bCs/>
          <w:color w:val="auto"/>
          <w:kern w:val="2"/>
          <w:sz w:val="32"/>
          <w:szCs w:val="32"/>
          <w:u w:val="single"/>
          <w:lang w:val="en-US" w:eastAsia="zh-CN" w:bidi="ar"/>
        </w:rPr>
        <w:t xml:space="preserve">         </w:t>
      </w:r>
      <w:r>
        <w:rPr>
          <w:rFonts w:hint="eastAsia" w:ascii="方正仿宋简体" w:hAnsi="华文仿宋" w:eastAsia="方正仿宋简体" w:cs="华文仿宋"/>
          <w:b w:val="0"/>
          <w:bCs/>
          <w:color w:val="auto"/>
          <w:kern w:val="2"/>
          <w:sz w:val="32"/>
          <w:szCs w:val="32"/>
          <w:u w:val="none"/>
          <w:lang w:val="en-US" w:eastAsia="zh-CN" w:bidi="ar"/>
        </w:rPr>
        <w:t>的规定</w:t>
      </w:r>
      <w:r>
        <w:rPr>
          <w:rFonts w:hint="eastAsia" w:ascii="方正仿宋简体" w:hAnsi="华文仿宋" w:eastAsia="方正仿宋简体" w:cs="华文仿宋"/>
          <w:b w:val="0"/>
          <w:bCs/>
          <w:color w:val="auto"/>
          <w:kern w:val="2"/>
          <w:sz w:val="32"/>
          <w:szCs w:val="32"/>
          <w:lang w:val="en-US" w:eastAsia="zh-CN" w:bidi="ar"/>
        </w:rPr>
        <w:t>。</w:t>
      </w:r>
      <w:r>
        <w:rPr>
          <w:rFonts w:hint="eastAsia" w:ascii="方正仿宋简体" w:hAnsi="方正仿宋简体" w:eastAsia="方正仿宋简体" w:cs="方正仿宋简体"/>
          <w:b w:val="0"/>
          <w:bCs/>
          <w:color w:val="auto"/>
          <w:kern w:val="2"/>
          <w:sz w:val="32"/>
          <w:szCs w:val="32"/>
          <w:lang w:val="en-US" w:eastAsia="zh-CN" w:bidi="ar"/>
        </w:rPr>
        <w:t>根据</w:t>
      </w:r>
      <w:r>
        <w:rPr>
          <w:rFonts w:hint="eastAsia" w:ascii="方正仿宋简体" w:hAnsi="方正仿宋简体" w:eastAsia="方正仿宋简体" w:cs="方正仿宋简体"/>
          <w:b w:val="0"/>
          <w:bCs/>
          <w:color w:val="auto"/>
          <w:kern w:val="2"/>
          <w:sz w:val="32"/>
          <w:szCs w:val="32"/>
          <w:u w:val="single"/>
          <w:lang w:val="en-US" w:eastAsia="zh-CN" w:bidi="ar"/>
        </w:rPr>
        <w:t xml:space="preserve">                              </w:t>
      </w:r>
    </w:p>
    <w:p>
      <w:pPr>
        <w:keepNext w:val="0"/>
        <w:keepLines w:val="0"/>
        <w:pageBreakBefore w:val="0"/>
        <w:widowControl w:val="0"/>
        <w:suppressLineNumbers w:val="0"/>
        <w:kinsoku/>
        <w:wordWrap/>
        <w:overflowPunct/>
        <w:autoSpaceDE w:val="0"/>
        <w:bidi w:val="0"/>
        <w:spacing w:before="0" w:beforeAutospacing="0" w:after="0" w:afterAutospacing="0" w:line="480" w:lineRule="exact"/>
        <w:ind w:right="0"/>
        <w:jc w:val="both"/>
        <w:textAlignment w:val="auto"/>
        <w:rPr>
          <w:rFonts w:hint="eastAsia" w:ascii="方正仿宋简体" w:hAnsi="方正仿宋简体" w:eastAsia="方正仿宋简体" w:cs="方正仿宋简体"/>
          <w:b w:val="0"/>
          <w:bCs/>
          <w:color w:val="auto"/>
          <w:sz w:val="32"/>
          <w:szCs w:val="32"/>
          <w:lang w:val="en-US"/>
        </w:rPr>
      </w:pPr>
      <w:r>
        <w:rPr>
          <w:rFonts w:hint="eastAsia" w:ascii="方正仿宋简体" w:hAnsi="方正仿宋简体" w:eastAsia="方正仿宋简体" w:cs="方正仿宋简体"/>
          <w:b w:val="0"/>
          <w:bCs/>
          <w:color w:val="auto"/>
          <w:kern w:val="2"/>
          <w:sz w:val="32"/>
          <w:szCs w:val="32"/>
          <w:u w:val="single"/>
          <w:lang w:val="en-US" w:eastAsia="zh-CN" w:bidi="ar"/>
        </w:rPr>
        <w:t xml:space="preserve">         </w:t>
      </w:r>
      <w:r>
        <w:rPr>
          <w:rFonts w:hint="eastAsia" w:ascii="方正仿宋简体" w:hAnsi="方正仿宋简体" w:eastAsia="方正仿宋简体" w:cs="方正仿宋简体"/>
          <w:b w:val="0"/>
          <w:bCs/>
          <w:color w:val="auto"/>
          <w:kern w:val="2"/>
          <w:sz w:val="32"/>
          <w:szCs w:val="32"/>
          <w:lang w:val="en-US" w:eastAsia="zh-CN" w:bidi="ar"/>
        </w:rPr>
        <w:t>的规定，现责令你（单位）立即停止上述违法行为，听候处理。</w:t>
      </w: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firstLine="640" w:firstLineChars="200"/>
        <w:jc w:val="both"/>
        <w:textAlignment w:val="auto"/>
        <w:rPr>
          <w:rFonts w:hint="eastAsia" w:ascii="方正仿宋简体" w:hAnsi="方正仿宋简体" w:eastAsia="方正仿宋简体" w:cs="方正仿宋简体"/>
          <w:b w:val="0"/>
          <w:bCs/>
          <w:color w:val="auto"/>
          <w:sz w:val="32"/>
          <w:szCs w:val="32"/>
          <w:lang w:val="en-US"/>
        </w:rPr>
      </w:pPr>
      <w:r>
        <w:rPr>
          <w:rFonts w:hint="eastAsia" w:ascii="方正仿宋简体" w:hAnsi="方正仿宋简体" w:eastAsia="方正仿宋简体" w:cs="方正仿宋简体"/>
          <w:b w:val="0"/>
          <w:bCs/>
          <w:color w:val="auto"/>
          <w:kern w:val="2"/>
          <w:sz w:val="32"/>
          <w:szCs w:val="32"/>
          <w:lang w:val="en-US" w:eastAsia="zh-CN" w:bidi="ar"/>
        </w:rPr>
        <w:t>你（单位）主动纠正违法行为、消除违法状态的，可以依法从轻、减轻或者免于行政处罚。</w:t>
      </w: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firstLine="643" w:firstLineChars="200"/>
        <w:jc w:val="both"/>
        <w:textAlignment w:val="auto"/>
        <w:rPr>
          <w:rFonts w:hint="eastAsia" w:ascii="方正小标宋简体" w:hAnsi="华文仿宋" w:eastAsia="方正小标宋简体" w:cs="华文仿宋"/>
          <w:b/>
          <w:bCs w:val="0"/>
          <w:color w:val="auto"/>
          <w:kern w:val="2"/>
          <w:sz w:val="32"/>
          <w:szCs w:val="32"/>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firstLine="643" w:firstLineChars="200"/>
        <w:jc w:val="both"/>
        <w:textAlignment w:val="auto"/>
        <w:rPr>
          <w:rFonts w:hint="eastAsia" w:ascii="方正小标宋简体" w:hAnsi="华文仿宋" w:eastAsia="方正小标宋简体" w:cs="华文仿宋"/>
          <w:b/>
          <w:bCs w:val="0"/>
          <w:color w:val="auto"/>
          <w:kern w:val="2"/>
          <w:sz w:val="32"/>
          <w:szCs w:val="32"/>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firstLine="640" w:firstLineChars="200"/>
        <w:jc w:val="both"/>
        <w:textAlignment w:val="auto"/>
        <w:rPr>
          <w:rFonts w:hint="eastAsia" w:ascii="方正仿宋简体" w:hAnsi="华文仿宋" w:eastAsia="方正仿宋简体" w:cs="华文仿宋"/>
          <w:b w:val="0"/>
          <w:bCs/>
          <w:color w:val="auto"/>
          <w:sz w:val="32"/>
          <w:szCs w:val="32"/>
          <w:lang w:val="en-US"/>
        </w:rPr>
      </w:pPr>
      <w:r>
        <w:rPr>
          <w:rFonts w:hint="eastAsia" w:ascii="方正小标宋简体" w:hAnsi="华文仿宋" w:eastAsia="方正小标宋简体" w:cs="华文仿宋"/>
          <w:b w:val="0"/>
          <w:bCs/>
          <w:color w:val="auto"/>
          <w:kern w:val="2"/>
          <w:sz w:val="32"/>
          <w:szCs w:val="32"/>
          <w:lang w:val="en-US" w:eastAsia="zh-CN" w:bidi="ar"/>
        </w:rPr>
        <w:t>联系人：</w:t>
      </w:r>
      <w:r>
        <w:rPr>
          <w:rFonts w:hint="eastAsia" w:ascii="方正仿宋简体" w:hAnsi="华文仿宋" w:eastAsia="方正仿宋简体" w:cs="华文仿宋"/>
          <w:b w:val="0"/>
          <w:bCs/>
          <w:color w:val="auto"/>
          <w:kern w:val="2"/>
          <w:sz w:val="32"/>
          <w:szCs w:val="32"/>
          <w:lang w:val="en-US" w:eastAsia="zh-CN" w:bidi="ar"/>
        </w:rPr>
        <w:t xml:space="preserve">   </w:t>
      </w: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firstLine="640" w:firstLineChars="200"/>
        <w:jc w:val="both"/>
        <w:textAlignment w:val="auto"/>
        <w:rPr>
          <w:rFonts w:hint="eastAsia" w:ascii="方正小标宋简体" w:hAnsi="华文仿宋" w:eastAsia="方正小标宋简体" w:cs="华文仿宋"/>
          <w:b w:val="0"/>
          <w:bCs/>
          <w:color w:val="auto"/>
          <w:kern w:val="2"/>
          <w:sz w:val="32"/>
          <w:szCs w:val="32"/>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firstLine="640" w:firstLineChars="200"/>
        <w:jc w:val="both"/>
        <w:textAlignment w:val="auto"/>
        <w:rPr>
          <w:rFonts w:hint="eastAsia" w:ascii="方正小标宋简体" w:hAnsi="华文仿宋" w:eastAsia="方正小标宋简体" w:cs="华文仿宋"/>
          <w:b w:val="0"/>
          <w:bCs/>
          <w:color w:val="auto"/>
          <w:kern w:val="2"/>
          <w:sz w:val="32"/>
          <w:szCs w:val="32"/>
          <w:lang w:val="en-US" w:eastAsia="zh-CN" w:bidi="ar"/>
        </w:rPr>
      </w:pPr>
      <w:r>
        <w:rPr>
          <w:rFonts w:hint="eastAsia" w:ascii="方正小标宋简体" w:hAnsi="华文仿宋" w:eastAsia="方正小标宋简体" w:cs="华文仿宋"/>
          <w:b w:val="0"/>
          <w:bCs/>
          <w:color w:val="auto"/>
          <w:kern w:val="2"/>
          <w:sz w:val="32"/>
          <w:szCs w:val="32"/>
          <w:lang w:val="en-US" w:eastAsia="zh-CN" w:bidi="ar"/>
        </w:rPr>
        <w:t>电  话：</w:t>
      </w: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firstLine="640" w:firstLineChars="200"/>
        <w:jc w:val="both"/>
        <w:textAlignment w:val="auto"/>
        <w:rPr>
          <w:rFonts w:hint="eastAsia" w:ascii="方正小标宋简体" w:hAnsi="华文仿宋" w:eastAsia="方正小标宋简体" w:cs="华文仿宋"/>
          <w:b w:val="0"/>
          <w:bCs/>
          <w:color w:val="auto"/>
          <w:kern w:val="2"/>
          <w:sz w:val="32"/>
          <w:szCs w:val="32"/>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firstLine="640" w:firstLineChars="200"/>
        <w:jc w:val="both"/>
        <w:textAlignment w:val="auto"/>
        <w:rPr>
          <w:rFonts w:hint="eastAsia" w:ascii="方正仿宋简体" w:hAnsi="华文仿宋" w:eastAsia="方正仿宋简体" w:cs="华文仿宋"/>
          <w:b w:val="0"/>
          <w:bCs/>
          <w:color w:val="auto"/>
          <w:sz w:val="32"/>
          <w:szCs w:val="32"/>
          <w:lang w:val="en-US"/>
        </w:rPr>
      </w:pPr>
      <w:r>
        <w:rPr>
          <w:rFonts w:hint="eastAsia" w:ascii="方正小标宋简体" w:hAnsi="华文仿宋" w:eastAsia="方正小标宋简体" w:cs="华文仿宋"/>
          <w:b w:val="0"/>
          <w:bCs/>
          <w:color w:val="auto"/>
          <w:kern w:val="2"/>
          <w:sz w:val="32"/>
          <w:szCs w:val="32"/>
          <w:lang w:val="en-US" w:eastAsia="zh-CN" w:bidi="ar"/>
        </w:rPr>
        <w:t>地  址：</w:t>
      </w: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jc w:val="both"/>
        <w:textAlignment w:val="auto"/>
        <w:rPr>
          <w:rFonts w:hint="eastAsia" w:ascii="方正仿宋简体" w:hAnsi="方正仿宋简体" w:eastAsia="方正仿宋简体" w:cs="方正仿宋简体"/>
          <w:b/>
          <w:bCs w:val="0"/>
          <w:color w:val="auto"/>
          <w:kern w:val="2"/>
          <w:sz w:val="32"/>
          <w:szCs w:val="32"/>
          <w:lang w:val="en-US" w:eastAsia="zh-CN" w:bidi="ar"/>
        </w:rPr>
      </w:pPr>
      <w:r>
        <w:rPr>
          <w:rFonts w:hint="eastAsia" w:ascii="方正仿宋简体" w:hAnsi="方正仿宋简体" w:eastAsia="方正仿宋简体" w:cs="方正仿宋简体"/>
          <w:b/>
          <w:bCs w:val="0"/>
          <w:color w:val="auto"/>
          <w:kern w:val="2"/>
          <w:sz w:val="32"/>
          <w:szCs w:val="32"/>
          <w:lang w:val="en-US" w:eastAsia="zh-CN" w:bidi="ar"/>
        </w:rPr>
        <w:t xml:space="preserve">                                      </w:t>
      </w: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jc w:val="both"/>
        <w:textAlignment w:val="auto"/>
        <w:rPr>
          <w:rFonts w:hint="eastAsia" w:ascii="方正仿宋简体" w:hAnsi="方正仿宋简体" w:eastAsia="方正仿宋简体" w:cs="方正仿宋简体"/>
          <w:b/>
          <w:bCs w:val="0"/>
          <w:color w:val="auto"/>
          <w:kern w:val="2"/>
          <w:sz w:val="32"/>
          <w:szCs w:val="32"/>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jc w:val="both"/>
        <w:textAlignment w:val="auto"/>
        <w:rPr>
          <w:rFonts w:hint="eastAsia" w:ascii="方正仿宋简体" w:hAnsi="方正仿宋简体" w:eastAsia="方正仿宋简体" w:cs="方正仿宋简体"/>
          <w:b/>
          <w:bCs w:val="0"/>
          <w:color w:val="auto"/>
          <w:kern w:val="2"/>
          <w:sz w:val="32"/>
          <w:szCs w:val="32"/>
          <w:lang w:val="en-US" w:eastAsia="zh-CN" w:bidi="ar"/>
        </w:rPr>
      </w:pP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jc w:val="both"/>
        <w:textAlignment w:val="auto"/>
        <w:rPr>
          <w:rFonts w:hint="eastAsia" w:ascii="方正仿宋简体" w:hAnsi="方正仿宋简体" w:eastAsia="方正仿宋简体" w:cs="方正仿宋简体"/>
          <w:b/>
          <w:bCs w:val="0"/>
          <w:color w:val="auto"/>
          <w:sz w:val="32"/>
          <w:szCs w:val="32"/>
          <w:lang w:val="en-US"/>
        </w:rPr>
      </w:pPr>
      <w:r>
        <w:rPr>
          <w:rFonts w:hint="eastAsia" w:ascii="方正仿宋简体" w:hAnsi="方正仿宋简体" w:eastAsia="方正仿宋简体" w:cs="方正仿宋简体"/>
          <w:b/>
          <w:bCs w:val="0"/>
          <w:color w:val="auto"/>
          <w:kern w:val="2"/>
          <w:sz w:val="32"/>
          <w:szCs w:val="32"/>
          <w:lang w:val="en-US" w:eastAsia="zh-CN" w:bidi="ar"/>
        </w:rPr>
        <w:t xml:space="preserve">                       济宁市自然资源和规划局（盖章）</w:t>
      </w:r>
    </w:p>
    <w:p>
      <w:pPr>
        <w:keepNext w:val="0"/>
        <w:keepLines w:val="0"/>
        <w:pageBreakBefore w:val="0"/>
        <w:widowControl w:val="0"/>
        <w:suppressLineNumbers w:val="0"/>
        <w:kinsoku/>
        <w:wordWrap/>
        <w:overflowPunct/>
        <w:autoSpaceDE w:val="0"/>
        <w:bidi w:val="0"/>
        <w:spacing w:before="0" w:beforeAutospacing="0" w:after="0" w:afterAutospacing="0" w:line="480" w:lineRule="exact"/>
        <w:ind w:left="0" w:right="0"/>
        <w:jc w:val="both"/>
        <w:textAlignment w:val="auto"/>
        <w:rPr>
          <w:rFonts w:hint="eastAsia" w:ascii="方正仿宋简体" w:hAnsi="华文仿宋" w:eastAsia="方正仿宋简体" w:cs="华文仿宋"/>
          <w:b/>
          <w:bCs w:val="0"/>
          <w:color w:val="auto"/>
          <w:sz w:val="32"/>
          <w:szCs w:val="32"/>
          <w:lang w:val="en-US"/>
        </w:rPr>
      </w:pPr>
      <w:r>
        <w:rPr>
          <w:rFonts w:hint="eastAsia" w:ascii="方正仿宋简体" w:hAnsi="方正仿宋简体" w:eastAsia="方正仿宋简体" w:cs="方正仿宋简体"/>
          <w:b/>
          <w:bCs w:val="0"/>
          <w:color w:val="auto"/>
          <w:kern w:val="2"/>
          <w:sz w:val="32"/>
          <w:szCs w:val="32"/>
          <w:lang w:val="en-US" w:eastAsia="zh-CN" w:bidi="ar"/>
        </w:rPr>
        <w:t xml:space="preserve">                                </w:t>
      </w:r>
      <w:r>
        <w:rPr>
          <w:rFonts w:hint="eastAsia" w:ascii="方正仿宋简体" w:hAnsi="华文仿宋" w:eastAsia="方正仿宋简体" w:cs="华文仿宋"/>
          <w:b/>
          <w:bCs w:val="0"/>
          <w:color w:val="auto"/>
          <w:kern w:val="2"/>
          <w:sz w:val="32"/>
          <w:szCs w:val="32"/>
          <w:lang w:val="en-US" w:eastAsia="zh-CN" w:bidi="ar"/>
        </w:rPr>
        <w:t xml:space="preserve">    年    月    日</w:t>
      </w:r>
    </w:p>
    <w:p>
      <w:pPr>
        <w:pStyle w:val="4"/>
        <w:keepNext w:val="0"/>
        <w:keepLines w:val="0"/>
        <w:pageBreakBefore w:val="0"/>
        <w:widowControl w:val="0"/>
        <w:kinsoku/>
        <w:wordWrap/>
        <w:overflowPunct/>
        <w:autoSpaceDE w:val="0"/>
        <w:bidi w:val="0"/>
        <w:ind w:left="0" w:leftChars="0" w:firstLine="0" w:firstLineChars="0"/>
        <w:jc w:val="left"/>
        <w:textAlignment w:val="auto"/>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附件</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7</w:t>
      </w:r>
    </w:p>
    <w:p>
      <w:pPr>
        <w:pStyle w:val="4"/>
        <w:keepNext w:val="0"/>
        <w:keepLines w:val="0"/>
        <w:pageBreakBefore w:val="0"/>
        <w:widowControl w:val="0"/>
        <w:kinsoku/>
        <w:wordWrap/>
        <w:overflowPunct/>
        <w:autoSpaceDE w:val="0"/>
        <w:bidi w:val="0"/>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sz w:val="44"/>
          <w:szCs w:val="44"/>
          <w:lang w:val="en-US" w:eastAsia="zh-CN"/>
        </w:rPr>
        <w:t>立案呈批表</w:t>
      </w:r>
    </w:p>
    <w:p>
      <w:pPr>
        <w:pStyle w:val="4"/>
        <w:keepNext w:val="0"/>
        <w:keepLines w:val="0"/>
        <w:pageBreakBefore w:val="0"/>
        <w:widowControl w:val="0"/>
        <w:kinsoku/>
        <w:wordWrap/>
        <w:overflowPunct/>
        <w:autoSpaceDE w:val="0"/>
        <w:bidi w:val="0"/>
        <w:ind w:left="0" w:leftChars="0" w:firstLine="6023" w:firstLineChars="2000"/>
        <w:textAlignment w:val="auto"/>
        <w:rPr>
          <w:rFonts w:cs="仿宋_GB2312"/>
          <w:b/>
          <w:bCs/>
          <w:color w:val="000000" w:themeColor="text1"/>
          <w:sz w:val="30"/>
          <w:szCs w:val="30"/>
          <w14:textFill>
            <w14:solidFill>
              <w14:schemeClr w14:val="tx1"/>
            </w14:solidFill>
          </w14:textFill>
        </w:rPr>
      </w:pPr>
      <w:r>
        <w:rPr>
          <w:rFonts w:hint="eastAsia"/>
          <w:b/>
          <w:bCs/>
          <w:sz w:val="30"/>
          <w:szCs w:val="30"/>
        </w:rPr>
        <w:t>文书编号：</w:t>
      </w:r>
    </w:p>
    <w:tbl>
      <w:tblPr>
        <w:tblStyle w:val="10"/>
        <w:tblW w:w="925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85"/>
        <w:gridCol w:w="1484"/>
        <w:gridCol w:w="1160"/>
        <w:gridCol w:w="2676"/>
        <w:gridCol w:w="15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0" w:hRule="atLeast"/>
          <w:jc w:val="center"/>
        </w:trPr>
        <w:tc>
          <w:tcPr>
            <w:tcW w:w="2385" w:type="dxa"/>
            <w:tcBorders>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  由</w:t>
            </w:r>
          </w:p>
        </w:tc>
        <w:tc>
          <w:tcPr>
            <w:tcW w:w="2644" w:type="dxa"/>
            <w:gridSpan w:val="2"/>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c>
          <w:tcPr>
            <w:tcW w:w="2676" w:type="dxa"/>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案件来源</w:t>
            </w:r>
          </w:p>
        </w:tc>
        <w:tc>
          <w:tcPr>
            <w:tcW w:w="1554" w:type="dxa"/>
            <w:tcBorders>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9" w:hRule="atLeast"/>
          <w:jc w:val="center"/>
        </w:trPr>
        <w:tc>
          <w:tcPr>
            <w:tcW w:w="2385" w:type="dxa"/>
            <w:vMerge w:val="restart"/>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当 事 人</w:t>
            </w:r>
          </w:p>
        </w:tc>
        <w:tc>
          <w:tcPr>
            <w:tcW w:w="148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姓名或</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名  称</w:t>
            </w:r>
          </w:p>
        </w:tc>
        <w:tc>
          <w:tcPr>
            <w:tcW w:w="116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c>
          <w:tcPr>
            <w:tcW w:w="267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027"/>
              </w:tabs>
              <w:kinsoku/>
              <w:wordWrap/>
              <w:overflowPunct/>
              <w:autoSpaceDE w:val="0"/>
              <w:bidi w:val="0"/>
              <w:adjustRightInd w:val="0"/>
              <w:snapToGrid w:val="0"/>
              <w:spacing w:before="0" w:beforeAutospacing="0" w:after="0" w:afterAutospacing="0" w:line="242" w:lineRule="auto"/>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法定代表人</w:t>
            </w:r>
          </w:p>
        </w:tc>
        <w:tc>
          <w:tcPr>
            <w:tcW w:w="1554" w:type="dxa"/>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4" w:hRule="atLeast"/>
          <w:jc w:val="center"/>
        </w:trPr>
        <w:tc>
          <w:tcPr>
            <w:tcW w:w="2385" w:type="dxa"/>
            <w:vMerge w:val="continue"/>
            <w:tcBorders>
              <w:top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c>
          <w:tcPr>
            <w:tcW w:w="148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住址或</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地  址</w:t>
            </w:r>
          </w:p>
        </w:tc>
        <w:tc>
          <w:tcPr>
            <w:tcW w:w="116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c>
          <w:tcPr>
            <w:tcW w:w="267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联  系</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电  话</w:t>
            </w:r>
          </w:p>
        </w:tc>
        <w:tc>
          <w:tcPr>
            <w:tcW w:w="1554" w:type="dxa"/>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0"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违法事实及</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处理情况</w:t>
            </w:r>
          </w:p>
        </w:tc>
        <w:tc>
          <w:tcPr>
            <w:tcW w:w="6874"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7"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087"/>
              </w:tabs>
              <w:kinsoku/>
              <w:wordWrap/>
              <w:overflowPunct/>
              <w:autoSpaceDE w:val="0"/>
              <w:bidi w:val="0"/>
              <w:adjustRightInd w:val="0"/>
              <w:snapToGrid w:val="0"/>
              <w:spacing w:before="0" w:beforeAutospacing="0" w:after="0" w:afterAutospacing="0" w:line="242" w:lineRule="auto"/>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承办人意见</w:t>
            </w:r>
          </w:p>
        </w:tc>
        <w:tc>
          <w:tcPr>
            <w:tcW w:w="6874"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right"/>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29"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承办机构</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意    见</w:t>
            </w:r>
          </w:p>
        </w:tc>
        <w:tc>
          <w:tcPr>
            <w:tcW w:w="6874"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right"/>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9"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法制机构</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审查意见</w:t>
            </w:r>
          </w:p>
        </w:tc>
        <w:tc>
          <w:tcPr>
            <w:tcW w:w="6874"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4"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主管领导</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批</w:t>
            </w: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示</w:t>
            </w:r>
          </w:p>
        </w:tc>
        <w:tc>
          <w:tcPr>
            <w:tcW w:w="6874"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right"/>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1" w:hRule="atLeast"/>
          <w:jc w:val="center"/>
        </w:trPr>
        <w:tc>
          <w:tcPr>
            <w:tcW w:w="2385" w:type="dxa"/>
            <w:tcBorders>
              <w:top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备   注</w:t>
            </w:r>
          </w:p>
        </w:tc>
        <w:tc>
          <w:tcPr>
            <w:tcW w:w="6874" w:type="dxa"/>
            <w:gridSpan w:val="4"/>
            <w:tcBorders>
              <w:top w:val="single" w:color="000000" w:sz="4" w:space="0"/>
              <w:left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bl>
    <w:p>
      <w:pPr>
        <w:pStyle w:val="4"/>
        <w:keepNext w:val="0"/>
        <w:keepLines w:val="0"/>
        <w:pageBreakBefore w:val="0"/>
        <w:widowControl w:val="0"/>
        <w:kinsoku/>
        <w:wordWrap/>
        <w:overflowPunct/>
        <w:autoSpaceDE w:val="0"/>
        <w:bidi w:val="0"/>
        <w:ind w:left="0" w:leftChars="0" w:firstLine="0" w:firstLineChars="0"/>
        <w:jc w:val="left"/>
        <w:textAlignment w:val="auto"/>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2"/>
          <w:szCs w:val="32"/>
          <w:lang w:eastAsia="zh-CN"/>
          <w14:textFill>
            <w14:solidFill>
              <w14:schemeClr w14:val="tx1"/>
            </w14:solidFill>
          </w14:textFill>
        </w:rPr>
        <w:t>附件</w:t>
      </w:r>
      <w: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t>8</w:t>
      </w:r>
    </w:p>
    <w:p>
      <w:pPr>
        <w:pStyle w:val="4"/>
        <w:keepNext w:val="0"/>
        <w:keepLines w:val="0"/>
        <w:pageBreakBefore w:val="0"/>
        <w:widowControl w:val="0"/>
        <w:kinsoku/>
        <w:wordWrap/>
        <w:overflowPunct/>
        <w:autoSpaceDE w:val="0"/>
        <w:bidi w:val="0"/>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6" w:name="_Toc7434"/>
      <w:r>
        <w:rPr>
          <w:rFonts w:hint="eastAsia" w:ascii="方正小标宋简体" w:hAnsi="方正小标宋简体" w:eastAsia="方正小标宋简体" w:cs="方正小标宋简体"/>
          <w:sz w:val="44"/>
          <w:szCs w:val="44"/>
          <w:lang w:val="en-US" w:eastAsia="zh-CN"/>
        </w:rPr>
        <w:t>不予立案呈批表</w:t>
      </w:r>
    </w:p>
    <w:p>
      <w:pPr>
        <w:pStyle w:val="4"/>
        <w:keepNext w:val="0"/>
        <w:keepLines w:val="0"/>
        <w:pageBreakBefore w:val="0"/>
        <w:widowControl w:val="0"/>
        <w:kinsoku/>
        <w:wordWrap/>
        <w:overflowPunct/>
        <w:autoSpaceDE w:val="0"/>
        <w:bidi w:val="0"/>
        <w:ind w:left="0" w:leftChars="0" w:firstLine="6023" w:firstLineChars="2000"/>
        <w:textAlignment w:val="auto"/>
        <w:rPr>
          <w:rFonts w:cs="仿宋_GB2312"/>
          <w:b/>
          <w:bCs/>
          <w:color w:val="000000" w:themeColor="text1"/>
          <w:sz w:val="30"/>
          <w:szCs w:val="30"/>
          <w14:textFill>
            <w14:solidFill>
              <w14:schemeClr w14:val="tx1"/>
            </w14:solidFill>
          </w14:textFill>
        </w:rPr>
      </w:pPr>
      <w:r>
        <w:rPr>
          <w:rFonts w:hint="eastAsia"/>
          <w:b/>
          <w:bCs/>
          <w:sz w:val="30"/>
          <w:szCs w:val="30"/>
        </w:rPr>
        <w:t>文书编号：</w:t>
      </w:r>
    </w:p>
    <w:tbl>
      <w:tblPr>
        <w:tblStyle w:val="10"/>
        <w:tblW w:w="925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85"/>
        <w:gridCol w:w="1484"/>
        <w:gridCol w:w="1160"/>
        <w:gridCol w:w="2676"/>
        <w:gridCol w:w="15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0" w:hRule="atLeast"/>
          <w:jc w:val="center"/>
        </w:trPr>
        <w:tc>
          <w:tcPr>
            <w:tcW w:w="2385" w:type="dxa"/>
            <w:tcBorders>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  由</w:t>
            </w:r>
          </w:p>
        </w:tc>
        <w:tc>
          <w:tcPr>
            <w:tcW w:w="2644" w:type="dxa"/>
            <w:gridSpan w:val="2"/>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c>
          <w:tcPr>
            <w:tcW w:w="2676" w:type="dxa"/>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案件来源</w:t>
            </w:r>
          </w:p>
        </w:tc>
        <w:tc>
          <w:tcPr>
            <w:tcW w:w="1554" w:type="dxa"/>
            <w:tcBorders>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69" w:hRule="atLeast"/>
          <w:jc w:val="center"/>
        </w:trPr>
        <w:tc>
          <w:tcPr>
            <w:tcW w:w="2385" w:type="dxa"/>
            <w:vMerge w:val="restart"/>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当 事 人</w:t>
            </w:r>
          </w:p>
        </w:tc>
        <w:tc>
          <w:tcPr>
            <w:tcW w:w="148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姓名或</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名  称</w:t>
            </w:r>
          </w:p>
        </w:tc>
        <w:tc>
          <w:tcPr>
            <w:tcW w:w="116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c>
          <w:tcPr>
            <w:tcW w:w="267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027"/>
              </w:tabs>
              <w:kinsoku/>
              <w:wordWrap/>
              <w:overflowPunct/>
              <w:autoSpaceDE w:val="0"/>
              <w:bidi w:val="0"/>
              <w:adjustRightInd w:val="0"/>
              <w:snapToGrid w:val="0"/>
              <w:spacing w:before="0" w:beforeAutospacing="0" w:after="0" w:afterAutospacing="0" w:line="242" w:lineRule="auto"/>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法定代表人</w:t>
            </w:r>
          </w:p>
        </w:tc>
        <w:tc>
          <w:tcPr>
            <w:tcW w:w="1554" w:type="dxa"/>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4" w:hRule="atLeast"/>
          <w:jc w:val="center"/>
        </w:trPr>
        <w:tc>
          <w:tcPr>
            <w:tcW w:w="2385" w:type="dxa"/>
            <w:vMerge w:val="continue"/>
            <w:tcBorders>
              <w:top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c>
          <w:tcPr>
            <w:tcW w:w="148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住址或</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地  址</w:t>
            </w:r>
          </w:p>
        </w:tc>
        <w:tc>
          <w:tcPr>
            <w:tcW w:w="116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c>
          <w:tcPr>
            <w:tcW w:w="267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联  系</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电  话</w:t>
            </w:r>
          </w:p>
        </w:tc>
        <w:tc>
          <w:tcPr>
            <w:tcW w:w="1554" w:type="dxa"/>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06"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违法事实及</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不予立案</w:t>
            </w:r>
            <w:r>
              <w:rPr>
                <w:rFonts w:hint="eastAsia" w:ascii="方正黑体简体" w:hAnsi="方正黑体简体" w:eastAsia="方正黑体简体" w:cs="方正黑体简体"/>
                <w:color w:val="000000" w:themeColor="text1"/>
                <w:sz w:val="30"/>
                <w:szCs w:val="30"/>
                <w14:textFill>
                  <w14:solidFill>
                    <w14:schemeClr w14:val="tx1"/>
                  </w14:solidFill>
                </w14:textFill>
              </w:rPr>
              <w:t>情况</w:t>
            </w:r>
          </w:p>
        </w:tc>
        <w:tc>
          <w:tcPr>
            <w:tcW w:w="6874"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7"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087"/>
              </w:tabs>
              <w:kinsoku/>
              <w:wordWrap/>
              <w:overflowPunct/>
              <w:autoSpaceDE w:val="0"/>
              <w:bidi w:val="0"/>
              <w:adjustRightInd w:val="0"/>
              <w:snapToGrid w:val="0"/>
              <w:spacing w:before="0" w:beforeAutospacing="0" w:after="0" w:afterAutospacing="0" w:line="242" w:lineRule="auto"/>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承办人意见</w:t>
            </w:r>
          </w:p>
        </w:tc>
        <w:tc>
          <w:tcPr>
            <w:tcW w:w="6874"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right"/>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9"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承办机构</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意    见</w:t>
            </w:r>
          </w:p>
        </w:tc>
        <w:tc>
          <w:tcPr>
            <w:tcW w:w="6874"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right"/>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74" w:hRule="atLeast"/>
          <w:jc w:val="center"/>
        </w:trPr>
        <w:tc>
          <w:tcPr>
            <w:tcW w:w="2385"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主管领导</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批</w:t>
            </w: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示</w:t>
            </w:r>
          </w:p>
        </w:tc>
        <w:tc>
          <w:tcPr>
            <w:tcW w:w="6874"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right"/>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21" w:hRule="atLeast"/>
          <w:jc w:val="center"/>
        </w:trPr>
        <w:tc>
          <w:tcPr>
            <w:tcW w:w="2385" w:type="dxa"/>
            <w:tcBorders>
              <w:top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备   注</w:t>
            </w:r>
          </w:p>
        </w:tc>
        <w:tc>
          <w:tcPr>
            <w:tcW w:w="6874" w:type="dxa"/>
            <w:gridSpan w:val="4"/>
            <w:tcBorders>
              <w:top w:val="single" w:color="000000" w:sz="4" w:space="0"/>
              <w:left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bookmarkEnd w:id="6"/>
    </w:tbl>
    <w:p>
      <w:pPr>
        <w:pStyle w:val="4"/>
        <w:keepNext w:val="0"/>
        <w:keepLines w:val="0"/>
        <w:pageBreakBefore w:val="0"/>
        <w:widowControl w:val="0"/>
        <w:kinsoku/>
        <w:wordWrap/>
        <w:overflowPunct/>
        <w:autoSpaceDE w:val="0"/>
        <w:bidi w:val="0"/>
        <w:ind w:left="0" w:leftChars="0" w:firstLine="0" w:firstLineChars="0"/>
        <w:textAlignment w:val="auto"/>
        <w:rPr>
          <w:rFonts w:hint="eastAsia" w:ascii="方正黑体简体" w:hAnsi="方正黑体简体" w:eastAsia="方正黑体简体" w:cs="方正黑体简体"/>
          <w:sz w:val="28"/>
          <w:szCs w:val="28"/>
          <w:lang w:val="en-US" w:eastAsia="zh-CN"/>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4"/>
        <w:keepNext w:val="0"/>
        <w:keepLines w:val="0"/>
        <w:pageBreakBefore w:val="0"/>
        <w:widowControl w:val="0"/>
        <w:kinsoku/>
        <w:wordWrap/>
        <w:overflowPunct/>
        <w:autoSpaceDE w:val="0"/>
        <w:bidi w:val="0"/>
        <w:ind w:left="0" w:leftChars="0" w:firstLine="0" w:firstLineChars="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附件9</w:t>
      </w:r>
    </w:p>
    <w:p>
      <w:pPr>
        <w:pStyle w:val="4"/>
        <w:keepNext w:val="0"/>
        <w:keepLines w:val="0"/>
        <w:pageBreakBefore w:val="0"/>
        <w:widowControl w:val="0"/>
        <w:kinsoku/>
        <w:wordWrap/>
        <w:overflowPunct/>
        <w:autoSpaceDE w:val="0"/>
        <w:bidi w:val="0"/>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中止调查决定呈批表</w:t>
      </w:r>
    </w:p>
    <w:p>
      <w:pPr>
        <w:pStyle w:val="2"/>
        <w:keepNext w:val="0"/>
        <w:keepLines w:val="0"/>
        <w:pageBreakBefore w:val="0"/>
        <w:widowControl w:val="0"/>
        <w:kinsoku/>
        <w:wordWrap/>
        <w:overflowPunct/>
        <w:autoSpaceDE w:val="0"/>
        <w:bidi w:val="0"/>
        <w:textAlignment w:val="auto"/>
        <w:rPr>
          <w:rFonts w:hint="eastAsia"/>
          <w:color w:val="000000" w:themeColor="text1"/>
          <w14:textFill>
            <w14:solidFill>
              <w14:schemeClr w14:val="tx1"/>
            </w14:solidFill>
          </w14:textFill>
        </w:rPr>
      </w:pPr>
    </w:p>
    <w:tbl>
      <w:tblPr>
        <w:tblStyle w:val="10"/>
        <w:tblW w:w="901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37"/>
        <w:gridCol w:w="1406"/>
        <w:gridCol w:w="2033"/>
        <w:gridCol w:w="1398"/>
        <w:gridCol w:w="204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jc w:val="center"/>
        </w:trPr>
        <w:tc>
          <w:tcPr>
            <w:tcW w:w="2137" w:type="dxa"/>
            <w:tcBorders>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 xml:space="preserve">案  </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件</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名</w:t>
            </w: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称</w:t>
            </w:r>
          </w:p>
        </w:tc>
        <w:tc>
          <w:tcPr>
            <w:tcW w:w="3439" w:type="dxa"/>
            <w:gridSpan w:val="2"/>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立</w:t>
            </w:r>
            <w:r>
              <w:rPr>
                <w:rFonts w:hint="eastAsia" w:ascii="方正黑体简体" w:hAnsi="方正黑体简体" w:eastAsia="方正黑体简体" w:cs="方正黑体简体"/>
                <w:color w:val="000000" w:themeColor="text1"/>
                <w:sz w:val="30"/>
                <w:szCs w:val="30"/>
                <w14:textFill>
                  <w14:solidFill>
                    <w14:schemeClr w14:val="tx1"/>
                  </w14:solidFill>
                </w14:textFill>
              </w:rPr>
              <w:t>案</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时间</w:t>
            </w:r>
          </w:p>
        </w:tc>
        <w:tc>
          <w:tcPr>
            <w:tcW w:w="2043" w:type="dxa"/>
            <w:tcBorders>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jc w:val="center"/>
        </w:trPr>
        <w:tc>
          <w:tcPr>
            <w:tcW w:w="2137" w:type="dxa"/>
            <w:vMerge w:val="restart"/>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当 事 人</w:t>
            </w: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姓名或</w:t>
            </w:r>
          </w:p>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名  称</w:t>
            </w:r>
          </w:p>
        </w:tc>
        <w:tc>
          <w:tcPr>
            <w:tcW w:w="203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835"/>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法  定</w:t>
            </w:r>
          </w:p>
          <w:p>
            <w:pPr>
              <w:pStyle w:val="19"/>
              <w:keepNext w:val="0"/>
              <w:keepLines w:val="0"/>
              <w:pageBreakBefore w:val="0"/>
              <w:widowControl w:val="0"/>
              <w:suppressLineNumbers w:val="0"/>
              <w:tabs>
                <w:tab w:val="left" w:pos="835"/>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代表人</w:t>
            </w:r>
          </w:p>
        </w:tc>
        <w:tc>
          <w:tcPr>
            <w:tcW w:w="2043"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134" w:hRule="atLeast"/>
          <w:jc w:val="center"/>
        </w:trPr>
        <w:tc>
          <w:tcPr>
            <w:tcW w:w="2137" w:type="dxa"/>
            <w:vMerge w:val="continue"/>
            <w:tcBorders>
              <w:top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住址或</w:t>
            </w:r>
          </w:p>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地  址</w:t>
            </w:r>
          </w:p>
        </w:tc>
        <w:tc>
          <w:tcPr>
            <w:tcW w:w="203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联  系</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电  话</w:t>
            </w:r>
          </w:p>
        </w:tc>
        <w:tc>
          <w:tcPr>
            <w:tcW w:w="2043"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355"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中止调查的理由及建议</w:t>
            </w:r>
          </w:p>
        </w:tc>
        <w:tc>
          <w:tcPr>
            <w:tcW w:w="6880"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承办人签名：</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firstLine="2400" w:firstLineChars="80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259"/>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承办机构</w:t>
            </w:r>
          </w:p>
          <w:p>
            <w:pPr>
              <w:pStyle w:val="19"/>
              <w:keepNext w:val="0"/>
              <w:keepLines w:val="0"/>
              <w:pageBreakBefore w:val="0"/>
              <w:widowControl w:val="0"/>
              <w:suppressLineNumbers w:val="0"/>
              <w:tabs>
                <w:tab w:val="left" w:pos="1259"/>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意    见</w:t>
            </w:r>
          </w:p>
        </w:tc>
        <w:tc>
          <w:tcPr>
            <w:tcW w:w="6880"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18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01"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行政执法机关负责人意见</w:t>
            </w:r>
          </w:p>
        </w:tc>
        <w:tc>
          <w:tcPr>
            <w:tcW w:w="6880"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87" w:hRule="atLeast"/>
          <w:jc w:val="center"/>
        </w:trPr>
        <w:tc>
          <w:tcPr>
            <w:tcW w:w="2137" w:type="dxa"/>
            <w:tcBorders>
              <w:top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备  注</w:t>
            </w:r>
          </w:p>
        </w:tc>
        <w:tc>
          <w:tcPr>
            <w:tcW w:w="6880" w:type="dxa"/>
            <w:gridSpan w:val="4"/>
            <w:tcBorders>
              <w:top w:val="single" w:color="000000" w:sz="4" w:space="0"/>
              <w:left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bl>
    <w:p>
      <w:pPr>
        <w:keepNext w:val="0"/>
        <w:keepLines w:val="0"/>
        <w:pageBreakBefore w:val="0"/>
        <w:widowControl w:val="0"/>
        <w:kinsoku/>
        <w:wordWrap/>
        <w:overflowPunct/>
        <w:autoSpaceDE w:val="0"/>
        <w:bidi w:val="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4"/>
        <w:keepNext w:val="0"/>
        <w:keepLines w:val="0"/>
        <w:pageBreakBefore w:val="0"/>
        <w:widowControl w:val="0"/>
        <w:kinsoku/>
        <w:wordWrap/>
        <w:overflowPunct/>
        <w:autoSpaceDE w:val="0"/>
        <w:bidi w:val="0"/>
        <w:ind w:left="0" w:leftChars="0" w:firstLine="0" w:firstLineChars="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附件10</w:t>
      </w:r>
    </w:p>
    <w:p>
      <w:pPr>
        <w:pStyle w:val="4"/>
        <w:keepNext w:val="0"/>
        <w:keepLines w:val="0"/>
        <w:pageBreakBefore w:val="0"/>
        <w:widowControl w:val="0"/>
        <w:kinsoku/>
        <w:wordWrap/>
        <w:overflowPunct/>
        <w:autoSpaceDE w:val="0"/>
        <w:bidi w:val="0"/>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终止调查决定呈批表</w:t>
      </w:r>
    </w:p>
    <w:p>
      <w:pPr>
        <w:pStyle w:val="2"/>
        <w:keepNext w:val="0"/>
        <w:keepLines w:val="0"/>
        <w:pageBreakBefore w:val="0"/>
        <w:widowControl w:val="0"/>
        <w:kinsoku/>
        <w:wordWrap/>
        <w:overflowPunct/>
        <w:autoSpaceDE w:val="0"/>
        <w:bidi w:val="0"/>
        <w:textAlignment w:val="auto"/>
        <w:rPr>
          <w:rFonts w:hint="eastAsia"/>
          <w:color w:val="000000" w:themeColor="text1"/>
          <w14:textFill>
            <w14:solidFill>
              <w14:schemeClr w14:val="tx1"/>
            </w14:solidFill>
          </w14:textFill>
        </w:rPr>
      </w:pPr>
    </w:p>
    <w:tbl>
      <w:tblPr>
        <w:tblStyle w:val="10"/>
        <w:tblW w:w="901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37"/>
        <w:gridCol w:w="1406"/>
        <w:gridCol w:w="2033"/>
        <w:gridCol w:w="1398"/>
        <w:gridCol w:w="204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jc w:val="center"/>
        </w:trPr>
        <w:tc>
          <w:tcPr>
            <w:tcW w:w="2137" w:type="dxa"/>
            <w:tcBorders>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bookmarkStart w:id="7" w:name="_TOC_250016"/>
            <w:bookmarkStart w:id="8" w:name="_Toc89"/>
            <w:r>
              <w:rPr>
                <w:rFonts w:hint="eastAsia" w:ascii="方正黑体简体" w:hAnsi="方正黑体简体" w:eastAsia="方正黑体简体" w:cs="方正黑体简体"/>
                <w:color w:val="000000" w:themeColor="text1"/>
                <w:sz w:val="30"/>
                <w:szCs w:val="30"/>
                <w14:textFill>
                  <w14:solidFill>
                    <w14:schemeClr w14:val="tx1"/>
                  </w14:solidFill>
                </w14:textFill>
              </w:rPr>
              <w:t xml:space="preserve">案  </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件</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名</w:t>
            </w: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称</w:t>
            </w:r>
          </w:p>
        </w:tc>
        <w:tc>
          <w:tcPr>
            <w:tcW w:w="3439" w:type="dxa"/>
            <w:gridSpan w:val="2"/>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立</w:t>
            </w:r>
            <w:r>
              <w:rPr>
                <w:rFonts w:hint="eastAsia" w:ascii="方正黑体简体" w:hAnsi="方正黑体简体" w:eastAsia="方正黑体简体" w:cs="方正黑体简体"/>
                <w:color w:val="000000" w:themeColor="text1"/>
                <w:sz w:val="30"/>
                <w:szCs w:val="30"/>
                <w14:textFill>
                  <w14:solidFill>
                    <w14:schemeClr w14:val="tx1"/>
                  </w14:solidFill>
                </w14:textFill>
              </w:rPr>
              <w:t>案</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时间</w:t>
            </w:r>
          </w:p>
        </w:tc>
        <w:tc>
          <w:tcPr>
            <w:tcW w:w="2043" w:type="dxa"/>
            <w:tcBorders>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jc w:val="center"/>
        </w:trPr>
        <w:tc>
          <w:tcPr>
            <w:tcW w:w="2137" w:type="dxa"/>
            <w:vMerge w:val="restart"/>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当 事 人</w:t>
            </w: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姓名或</w:t>
            </w:r>
          </w:p>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名  称</w:t>
            </w:r>
          </w:p>
        </w:tc>
        <w:tc>
          <w:tcPr>
            <w:tcW w:w="203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835"/>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法  定</w:t>
            </w:r>
          </w:p>
          <w:p>
            <w:pPr>
              <w:pStyle w:val="19"/>
              <w:keepNext w:val="0"/>
              <w:keepLines w:val="0"/>
              <w:pageBreakBefore w:val="0"/>
              <w:widowControl w:val="0"/>
              <w:suppressLineNumbers w:val="0"/>
              <w:tabs>
                <w:tab w:val="left" w:pos="835"/>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代表人</w:t>
            </w:r>
          </w:p>
        </w:tc>
        <w:tc>
          <w:tcPr>
            <w:tcW w:w="2043"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jc w:val="center"/>
        </w:trPr>
        <w:tc>
          <w:tcPr>
            <w:tcW w:w="2137" w:type="dxa"/>
            <w:vMerge w:val="continue"/>
            <w:tcBorders>
              <w:top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住址或</w:t>
            </w:r>
          </w:p>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地  址</w:t>
            </w:r>
          </w:p>
        </w:tc>
        <w:tc>
          <w:tcPr>
            <w:tcW w:w="203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联  系</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电  话</w:t>
            </w:r>
          </w:p>
        </w:tc>
        <w:tc>
          <w:tcPr>
            <w:tcW w:w="2043"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55"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sz w:val="30"/>
                <w:szCs w:val="30"/>
                <w:lang w:val="en-US" w:eastAsia="zh-CN"/>
              </w:rPr>
              <w:t>终</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止调查的理由及建议</w:t>
            </w:r>
          </w:p>
        </w:tc>
        <w:tc>
          <w:tcPr>
            <w:tcW w:w="6880"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承办人签名：</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firstLine="2400" w:firstLineChars="80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259"/>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承办机构</w:t>
            </w:r>
          </w:p>
          <w:p>
            <w:pPr>
              <w:pStyle w:val="19"/>
              <w:keepNext w:val="0"/>
              <w:keepLines w:val="0"/>
              <w:pageBreakBefore w:val="0"/>
              <w:widowControl w:val="0"/>
              <w:suppressLineNumbers w:val="0"/>
              <w:tabs>
                <w:tab w:val="left" w:pos="1259"/>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意    见</w:t>
            </w:r>
          </w:p>
        </w:tc>
        <w:tc>
          <w:tcPr>
            <w:tcW w:w="6880"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18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11"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行政执法机关</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负责人意见</w:t>
            </w:r>
          </w:p>
        </w:tc>
        <w:tc>
          <w:tcPr>
            <w:tcW w:w="6880"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27" w:hRule="atLeast"/>
          <w:jc w:val="center"/>
        </w:trPr>
        <w:tc>
          <w:tcPr>
            <w:tcW w:w="2137" w:type="dxa"/>
            <w:tcBorders>
              <w:top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备  注</w:t>
            </w:r>
          </w:p>
        </w:tc>
        <w:tc>
          <w:tcPr>
            <w:tcW w:w="6880" w:type="dxa"/>
            <w:gridSpan w:val="4"/>
            <w:tcBorders>
              <w:top w:val="single" w:color="000000" w:sz="4" w:space="0"/>
              <w:left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bl>
    <w:p>
      <w:pPr>
        <w:pStyle w:val="3"/>
        <w:keepNext w:val="0"/>
        <w:keepLines w:val="0"/>
        <w:pageBreakBefore w:val="0"/>
        <w:widowControl w:val="0"/>
        <w:kinsoku/>
        <w:wordWrap/>
        <w:overflowPunct/>
        <w:topLinePunct w:val="0"/>
        <w:autoSpaceDE w:val="0"/>
        <w:autoSpaceDN/>
        <w:bidi w:val="0"/>
        <w:spacing w:before="0" w:beforeAutospacing="0" w:after="0" w:afterAutospacing="0" w:line="540" w:lineRule="exact"/>
        <w:jc w:val="left"/>
        <w:textAlignment w:val="auto"/>
        <w:rPr>
          <w:rFonts w:hint="eastAsia" w:ascii="方正黑体简体" w:hAnsi="方正黑体简体" w:eastAsia="方正黑体简体" w:cs="方正黑体简体"/>
          <w:b w:val="0"/>
          <w:kern w:val="2"/>
          <w:sz w:val="28"/>
          <w:szCs w:val="28"/>
          <w:lang w:val="en-US" w:eastAsia="zh-CN" w:bidi="ar-SA"/>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3"/>
        <w:keepNext w:val="0"/>
        <w:keepLines w:val="0"/>
        <w:pageBreakBefore w:val="0"/>
        <w:widowControl w:val="0"/>
        <w:kinsoku/>
        <w:wordWrap/>
        <w:overflowPunct/>
        <w:topLinePunct w:val="0"/>
        <w:autoSpaceDE w:val="0"/>
        <w:autoSpaceDN/>
        <w:bidi w:val="0"/>
        <w:spacing w:before="0" w:beforeAutospacing="0" w:after="0" w:afterAutospacing="0" w:line="540" w:lineRule="exact"/>
        <w:jc w:val="left"/>
        <w:textAlignment w:val="auto"/>
        <w:rPr>
          <w:rFonts w:hint="eastAsia" w:ascii="方正黑体简体" w:hAnsi="方正黑体简体" w:eastAsia="方正黑体简体" w:cs="方正黑体简体"/>
          <w:b w:val="0"/>
          <w:kern w:val="2"/>
          <w:sz w:val="32"/>
          <w:szCs w:val="32"/>
          <w:lang w:val="en-US" w:eastAsia="zh-CN" w:bidi="ar-SA"/>
        </w:rPr>
      </w:pPr>
      <w:r>
        <w:rPr>
          <w:rFonts w:hint="eastAsia" w:ascii="方正黑体简体" w:hAnsi="方正黑体简体" w:eastAsia="方正黑体简体" w:cs="方正黑体简体"/>
          <w:b w:val="0"/>
          <w:kern w:val="2"/>
          <w:sz w:val="32"/>
          <w:szCs w:val="32"/>
          <w:lang w:val="en-US" w:eastAsia="zh-CN" w:bidi="ar-SA"/>
        </w:rPr>
        <w:t>附件11</w:t>
      </w:r>
    </w:p>
    <w:p>
      <w:pPr>
        <w:pStyle w:val="3"/>
        <w:keepNext w:val="0"/>
        <w:keepLines w:val="0"/>
        <w:pageBreakBefore w:val="0"/>
        <w:widowControl w:val="0"/>
        <w:kinsoku/>
        <w:wordWrap/>
        <w:overflowPunct/>
        <w:topLinePunct w:val="0"/>
        <w:autoSpaceDE w:val="0"/>
        <w:autoSpaceDN/>
        <w:bidi w:val="0"/>
        <w:spacing w:before="0" w:beforeAutospacing="0" w:after="0" w:afterAutospacing="0" w:line="560" w:lineRule="exact"/>
        <w:ind w:right="0" w:rightChars="0"/>
        <w:jc w:val="center"/>
        <w:textAlignment w:val="auto"/>
        <w:rPr>
          <w:rFonts w:hint="eastAsia" w:ascii="方正仿宋简体" w:hAnsi="方正仿宋简体" w:eastAsia="方正仿宋简体" w:cs="方正仿宋简体"/>
          <w:sz w:val="44"/>
          <w:szCs w:val="44"/>
          <w:lang w:val="en-US" w:eastAsia="zh-CN"/>
        </w:rPr>
      </w:pPr>
      <w:r>
        <w:rPr>
          <w:rFonts w:hint="eastAsia" w:ascii="方正小标宋简体" w:hAnsi="方正小标宋简体" w:eastAsia="方正小标宋简体" w:cs="方正小标宋简体"/>
          <w:b w:val="0"/>
          <w:kern w:val="2"/>
          <w:sz w:val="44"/>
          <w:szCs w:val="44"/>
          <w:lang w:val="en-US" w:eastAsia="zh-CN" w:bidi="ar-SA"/>
        </w:rPr>
        <w:t>询问笔录</w:t>
      </w:r>
    </w:p>
    <w:p>
      <w:pPr>
        <w:keepNext w:val="0"/>
        <w:keepLines w:val="0"/>
        <w:pageBreakBefore w:val="0"/>
        <w:widowControl w:val="0"/>
        <w:tabs>
          <w:tab w:val="left" w:pos="4153"/>
        </w:tabs>
        <w:kinsoku/>
        <w:wordWrap/>
        <w:overflowPunct/>
        <w:topLinePunct w:val="0"/>
        <w:autoSpaceDE w:val="0"/>
        <w:autoSpaceDN/>
        <w:bidi w:val="0"/>
        <w:adjustRightInd w:val="0"/>
        <w:snapToGrid w:val="0"/>
        <w:spacing w:beforeAutospacing="0" w:afterAutospacing="0" w:line="560" w:lineRule="exact"/>
        <w:ind w:right="0" w:rightChars="0"/>
        <w:jc w:val="right"/>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6432" behindDoc="1" locked="0" layoutInCell="1" allowOverlap="1">
                <wp:simplePos x="0" y="0"/>
                <wp:positionH relativeFrom="page">
                  <wp:posOffset>935355</wp:posOffset>
                </wp:positionH>
                <wp:positionV relativeFrom="paragraph">
                  <wp:posOffset>339090</wp:posOffset>
                </wp:positionV>
                <wp:extent cx="56521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52135" cy="0"/>
                        </a:xfrm>
                        <a:prstGeom prst="line">
                          <a:avLst/>
                        </a:prstGeom>
                        <a:ln w="1524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3.65pt;margin-top:26.7pt;height:0pt;width:445.05pt;mso-position-horizontal-relative:page;z-index:-251650048;mso-width-relative:page;mso-height-relative:page;" filled="f" stroked="t" coordsize="21600,21600" o:gfxdata="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Z9iybWAAAACgEAAA8AAAAA&#10;AAAAAQAgAAAAIgAAAGRycy9kb3ducmV2LnhtbFBLAQIUABQAAAAIAIdO4kAul79h3QEAAJcDAAAO&#10;AAAAAAAAAAEAIAAAACUBAABkcnMvZTJvRG9jLnhtbFBLBQYAAAAABgAGAFkBAAB0BQAAAAA=&#10;">
                <v:fill on="f" focussize="0,0"/>
                <v:stroke weight="1.2pt" color="#000000" joinstyle="round"/>
                <v:imagedata o:title=""/>
                <o:lock v:ext="edit" aspectratio="f"/>
              </v:line>
            </w:pict>
          </mc:Fallback>
        </mc:AlternateContent>
      </w:r>
      <w:r>
        <w:rPr>
          <w:rFonts w:hint="eastAsia" w:ascii="仿宋_GB2312" w:hAnsi="仿宋_GB2312" w:eastAsia="仿宋_GB2312" w:cs="仿宋_GB2312"/>
          <w:b/>
          <w:color w:val="000000" w:themeColor="text1"/>
          <w:sz w:val="32"/>
          <w:szCs w:val="32"/>
          <w14:textFill>
            <w14:solidFill>
              <w14:schemeClr w14:val="tx1"/>
            </w14:solidFill>
          </w14:textFill>
        </w:rPr>
        <w:t>第   页，共   页</w:t>
      </w:r>
    </w:p>
    <w:p>
      <w:pPr>
        <w:keepNext w:val="0"/>
        <w:keepLines w:val="0"/>
        <w:pageBreakBefore w:val="0"/>
        <w:widowControl w:val="0"/>
        <w:tabs>
          <w:tab w:val="left" w:pos="4153"/>
        </w:tabs>
        <w:kinsoku/>
        <w:wordWrap/>
        <w:overflowPunct/>
        <w:topLinePunct w:val="0"/>
        <w:autoSpaceDE w:val="0"/>
        <w:autoSpaceDN/>
        <w:bidi w:val="0"/>
        <w:adjustRightInd w:val="0"/>
        <w:snapToGrid w:val="0"/>
        <w:spacing w:beforeAutospacing="0" w:afterAutospacing="0" w:line="560" w:lineRule="exact"/>
        <w:ind w:right="0" w:rightChars="0"/>
        <w:jc w:val="distribute"/>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询问时间：</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日</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时</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分至</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时</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分</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询问地点：</w:t>
      </w:r>
      <w:r>
        <w:rPr>
          <w:rFonts w:hint="eastAsia" w:ascii="仿宋_GB2312" w:hAnsi="仿宋_GB2312" w:eastAsia="仿宋_GB2312" w:cs="仿宋_GB2312"/>
          <w:sz w:val="32"/>
          <w:szCs w:val="32"/>
          <w:u w:val="single"/>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被询问人：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工作单位及职务：</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住址或地址：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委托代理人：</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工作单位及职务：</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身份证号：</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住址或地址：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ab/>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273"/>
          <w:tab w:val="left" w:pos="4572"/>
          <w:tab w:val="left" w:pos="4993"/>
          <w:tab w:val="left" w:pos="5052"/>
          <w:tab w:val="left" w:pos="5172"/>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行政执法人员：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行政执法证号:</w:t>
      </w:r>
      <w:r>
        <w:rPr>
          <w:rFonts w:hint="eastAsia" w:ascii="仿宋_GB2312" w:hAnsi="仿宋_GB2312" w:eastAsia="仿宋_GB2312" w:cs="仿宋_GB2312"/>
          <w:sz w:val="32"/>
          <w:szCs w:val="32"/>
          <w:u w:val="single"/>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p>
    <w:p>
      <w:pPr>
        <w:pStyle w:val="2"/>
        <w:keepNext w:val="0"/>
        <w:keepLines w:val="0"/>
        <w:pageBreakBefore w:val="0"/>
        <w:widowControl w:val="0"/>
        <w:tabs>
          <w:tab w:val="left" w:pos="4572"/>
          <w:tab w:val="left" w:pos="4993"/>
          <w:tab w:val="left" w:pos="829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记 录 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工作单位: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4572"/>
          <w:tab w:val="left" w:pos="4993"/>
          <w:tab w:val="left" w:pos="8292"/>
        </w:tabs>
        <w:kinsoku/>
        <w:wordWrap/>
        <w:overflowPunct/>
        <w:topLinePunct w:val="0"/>
        <w:autoSpaceDE w:val="0"/>
        <w:autoSpaceDN/>
        <w:bidi w:val="0"/>
        <w:adjustRightInd w:val="0"/>
        <w:snapToGrid w:val="0"/>
        <w:spacing w:beforeAutospacing="0" w:after="0" w:afterAutospacing="0" w:line="560" w:lineRule="exact"/>
        <w:ind w:right="0" w:rightChars="0"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我们是</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（单位名称） </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sz w:val="32"/>
          <w:szCs w:val="32"/>
        </w:rPr>
        <w:t>行政</w:t>
      </w:r>
      <w:r>
        <w:rPr>
          <w:rFonts w:hint="eastAsia" w:ascii="仿宋_GB2312" w:hAnsi="仿宋_GB2312" w:eastAsia="仿宋_GB2312" w:cs="仿宋_GB2312"/>
          <w:color w:val="000000" w:themeColor="text1"/>
          <w:sz w:val="32"/>
          <w:szCs w:val="32"/>
          <w14:textFill>
            <w14:solidFill>
              <w14:schemeClr w14:val="tx1"/>
            </w14:solidFill>
          </w14:textFill>
        </w:rPr>
        <w:t>执法人员，这是我们的行政执法证件（出示证件），请查看。如果行政执法人员与你有直接利害关系的，你可以申请回避。现依法向你询问，请如实回答所问问题，你也有陈述、申辩的权利，你是否明白？是否申请回避？</w:t>
      </w:r>
    </w:p>
    <w:p>
      <w:pPr>
        <w:pStyle w:val="2"/>
        <w:keepNext w:val="0"/>
        <w:keepLines w:val="0"/>
        <w:pageBreakBefore w:val="0"/>
        <w:widowControl w:val="0"/>
        <w:tabs>
          <w:tab w:val="left" w:pos="8112"/>
        </w:tabs>
        <w:kinsoku/>
        <w:wordWrap/>
        <w:overflowPunct/>
        <w:topLinePunct w:val="0"/>
        <w:autoSpaceDE w:val="0"/>
        <w:autoSpaceDN/>
        <w:bidi w:val="0"/>
        <w:adjustRightInd w:val="0"/>
        <w:snapToGrid w:val="0"/>
        <w:spacing w:beforeAutospacing="0" w:after="0" w:afterAutospacing="0" w:line="560" w:lineRule="exact"/>
        <w:ind w:right="0" w:righ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8112"/>
        </w:tabs>
        <w:kinsoku/>
        <w:wordWrap/>
        <w:overflowPunct/>
        <w:topLinePunct w:val="0"/>
        <w:autoSpaceDE w:val="0"/>
        <w:autoSpaceDN/>
        <w:bidi w:val="0"/>
        <w:adjustRightInd w:val="0"/>
        <w:snapToGrid w:val="0"/>
        <w:spacing w:beforeAutospacing="0" w:after="0" w:afterAutospacing="0" w:line="560" w:lineRule="exact"/>
        <w:ind w:right="0" w:rightChars="0"/>
        <w:jc w:val="distribute"/>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被询问人或委托代理人：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autoSpaceDE w:val="0"/>
        <w:bidi w:val="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pStyle w:val="3"/>
        <w:keepNext w:val="0"/>
        <w:keepLines w:val="0"/>
        <w:pageBreakBefore w:val="0"/>
        <w:widowControl w:val="0"/>
        <w:kinsoku/>
        <w:wordWrap/>
        <w:overflowPunct/>
        <w:topLinePunct w:val="0"/>
        <w:autoSpaceDE w:val="0"/>
        <w:autoSpaceDN/>
        <w:bidi w:val="0"/>
        <w:spacing w:before="0" w:beforeAutospacing="0" w:after="0" w:afterAutospacing="0" w:line="56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询问笔录（续页）</w:t>
      </w:r>
    </w:p>
    <w:p>
      <w:pPr>
        <w:pStyle w:val="5"/>
        <w:keepNext w:val="0"/>
        <w:keepLines w:val="0"/>
        <w:pageBreakBefore w:val="0"/>
        <w:widowControl w:val="0"/>
        <w:tabs>
          <w:tab w:val="left" w:pos="6817"/>
          <w:tab w:val="left" w:pos="7899"/>
        </w:tabs>
        <w:kinsoku/>
        <w:wordWrap/>
        <w:overflowPunct/>
        <w:topLinePunct w:val="0"/>
        <w:autoSpaceDE w:val="0"/>
        <w:autoSpaceDN/>
        <w:bidi w:val="0"/>
        <w:adjustRightInd w:val="0"/>
        <w:spacing w:beforeAutospacing="0" w:afterAutospacing="0" w:line="560" w:lineRule="exac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  页，共  页</w:t>
      </w:r>
    </w:p>
    <w:tbl>
      <w:tblPr>
        <w:tblStyle w:val="11"/>
        <w:tblW w:w="8522"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op w:val="single" w:color="000000" w:sz="4" w:space="0"/>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14:textFill>
                  <w14:solidFill>
                    <w14:schemeClr w14:val="tx1"/>
                  </w14:solidFill>
                </w14:textFill>
              </w:rPr>
              <mc:AlternateContent>
                <mc:Choice Requires="wps">
                  <w:drawing>
                    <wp:anchor distT="0" distB="0" distL="114300" distR="114300" simplePos="0" relativeHeight="251667456" behindDoc="1" locked="0" layoutInCell="1" allowOverlap="1">
                      <wp:simplePos x="0" y="0"/>
                      <wp:positionH relativeFrom="page">
                        <wp:posOffset>-132080</wp:posOffset>
                      </wp:positionH>
                      <wp:positionV relativeFrom="paragraph">
                        <wp:posOffset>-635</wp:posOffset>
                      </wp:positionV>
                      <wp:extent cx="56521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52135" cy="0"/>
                              </a:xfrm>
                              <a:prstGeom prst="line">
                                <a:avLst/>
                              </a:prstGeom>
                              <a:ln w="1524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pt;margin-top:-0.05pt;height:0pt;width:445.05pt;mso-position-horizontal-relative:page;z-index:-251649024;mso-width-relative:page;mso-height-relative:page;" filled="f" stroked="t" coordsize="21600,21600" o:gfxdata="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i6TX9QAAAAHAQAADwAAAAAAAAAB&#10;ACAAAAAiAAAAZHJzL2Rvd25yZXYueG1sUEsBAhQAFAAAAAgAh07iQBweBbTbAQAAlwMAAA4AAAAA&#10;AAAAAQAgAAAAIwEAAGRycy9lMm9Eb2MueG1sUEsFBgAAAAAGAAYAWQEAAHAFAAAAAA==&#10;">
                      <v:fill on="f" focussize="0,0"/>
                      <v:stroke weight="1.2pt" color="#000000" joinstyle="round"/>
                      <v:imagedata o:title=""/>
                      <o:lock v:ext="edit" aspectratio="f"/>
                    </v:line>
                  </w:pict>
                </mc:Fallback>
              </mc:AlternateContent>
            </w:r>
            <w:r>
              <w:rPr>
                <w:rFonts w:hint="eastAsia" w:ascii="仿宋_GB2312" w:hAnsi="仿宋_GB2312" w:eastAsia="仿宋_GB2312" w:cs="仿宋_GB2312"/>
                <w:color w:val="000000" w:themeColor="text1"/>
                <w:sz w:val="32"/>
                <w:szCs w:val="32"/>
                <w14:textFill>
                  <w14:solidFill>
                    <w14:schemeClr w14:val="tx1"/>
                  </w14:solidFill>
                </w14:textFill>
              </w:rPr>
              <w:t>问：</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答：</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24"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1"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8522" w:type="dxa"/>
            <w:tcBorders>
              <w:tl2br w:val="nil"/>
              <w:tr2bl w:val="nil"/>
            </w:tcBorders>
          </w:tcPr>
          <w:p>
            <w:pPr>
              <w:pStyle w:val="2"/>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right="0"/>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p>
        </w:tc>
      </w:tr>
    </w:tbl>
    <w:p>
      <w:pPr>
        <w:pStyle w:val="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上述笔录我已看过（或已向我宣读过），情况属实无误。</w:t>
      </w:r>
    </w:p>
    <w:p>
      <w:pPr>
        <w:pStyle w:val="2"/>
        <w:keepNext w:val="0"/>
        <w:keepLines w:val="0"/>
        <w:pageBreakBefore w:val="0"/>
        <w:widowControl w:val="0"/>
        <w:tabs>
          <w:tab w:val="left" w:pos="3913"/>
          <w:tab w:val="left" w:pos="5772"/>
          <w:tab w:val="left" w:pos="5892"/>
          <w:tab w:val="left" w:pos="6553"/>
          <w:tab w:val="left" w:pos="6673"/>
        </w:tabs>
        <w:kinsoku/>
        <w:wordWrap/>
        <w:overflowPunct/>
        <w:topLinePunct w:val="0"/>
        <w:autoSpaceDE w:val="0"/>
        <w:autoSpaceDN/>
        <w:bidi w:val="0"/>
        <w:adjustRightInd w:val="0"/>
        <w:snapToGrid w:val="0"/>
        <w:spacing w:beforeAutospacing="0" w:after="0" w:afterAutospacing="0"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被询问人或委托代理人：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pStyle w:val="2"/>
        <w:keepNext w:val="0"/>
        <w:keepLines w:val="0"/>
        <w:pageBreakBefore w:val="0"/>
        <w:widowControl w:val="0"/>
        <w:tabs>
          <w:tab w:val="left" w:pos="3913"/>
          <w:tab w:val="left" w:pos="5772"/>
          <w:tab w:val="left" w:pos="5892"/>
          <w:tab w:val="left" w:pos="6553"/>
          <w:tab w:val="left" w:pos="6673"/>
        </w:tabs>
        <w:kinsoku/>
        <w:wordWrap/>
        <w:overflowPunct/>
        <w:topLinePunct w:val="0"/>
        <w:autoSpaceDE w:val="0"/>
        <w:autoSpaceDN/>
        <w:bidi w:val="0"/>
        <w:adjustRightInd w:val="0"/>
        <w:snapToGrid w:val="0"/>
        <w:spacing w:beforeAutospacing="0" w:after="0" w:afterAutospacing="0" w:line="56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行政执法人员：</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2"/>
        <w:keepNext w:val="0"/>
        <w:keepLines w:val="0"/>
        <w:pageBreakBefore w:val="0"/>
        <w:widowControl w:val="0"/>
        <w:tabs>
          <w:tab w:val="left" w:pos="3913"/>
          <w:tab w:val="left" w:pos="5772"/>
          <w:tab w:val="left" w:pos="5892"/>
          <w:tab w:val="left" w:pos="6553"/>
          <w:tab w:val="left" w:pos="6673"/>
        </w:tabs>
        <w:kinsoku/>
        <w:wordWrap/>
        <w:overflowPunct/>
        <w:topLinePunct w:val="0"/>
        <w:autoSpaceDE w:val="0"/>
        <w:autoSpaceDN/>
        <w:bidi w:val="0"/>
        <w:adjustRightInd w:val="0"/>
        <w:snapToGrid w:val="0"/>
        <w:spacing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3"/>
        <w:keepNext w:val="0"/>
        <w:keepLines w:val="0"/>
        <w:pageBreakBefore w:val="0"/>
        <w:widowControl w:val="0"/>
        <w:kinsoku/>
        <w:wordWrap/>
        <w:overflowPunct/>
        <w:topLinePunct w:val="0"/>
        <w:autoSpaceDE w:val="0"/>
        <w:autoSpaceDN/>
        <w:bidi w:val="0"/>
        <w:spacing w:before="0" w:beforeAutospacing="0" w:after="0" w:afterAutospacing="0" w:line="54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p>
    <w:p>
      <w:pPr>
        <w:pStyle w:val="4"/>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0" w:firstLineChars="0"/>
        <w:jc w:val="both"/>
        <w:textAlignment w:val="auto"/>
        <w:rPr>
          <w:rFonts w:hint="eastAsia"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附件12</w:t>
      </w:r>
    </w:p>
    <w:p>
      <w:pPr>
        <w:pStyle w:val="3"/>
        <w:keepNext w:val="0"/>
        <w:keepLines w:val="0"/>
        <w:pageBreakBefore w:val="0"/>
        <w:widowControl w:val="0"/>
        <w:kinsoku/>
        <w:wordWrap/>
        <w:overflowPunct/>
        <w:topLinePunct w:val="0"/>
        <w:autoSpaceDE w:val="0"/>
        <w:autoSpaceDN/>
        <w:bidi w:val="0"/>
        <w:spacing w:before="0" w:beforeAutospacing="0" w:after="0" w:afterAutospacing="0" w:line="540" w:lineRule="exact"/>
        <w:jc w:val="center"/>
        <w:textAlignment w:val="auto"/>
        <w:rPr>
          <w:rFonts w:hint="eastAsia" w:ascii="仿宋_GB2312" w:hAnsi="仿宋_GB2312" w:eastAsia="仿宋_GB2312" w:cs="宋体"/>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法制</w:t>
      </w:r>
      <w:bookmarkEnd w:id="7"/>
      <w:r>
        <w:rPr>
          <w:rFonts w:hint="eastAsia" w:ascii="方正小标宋简体" w:hAnsi="方正小标宋简体" w:eastAsia="方正小标宋简体" w:cs="方正小标宋简体"/>
          <w:b w:val="0"/>
          <w:kern w:val="2"/>
          <w:sz w:val="44"/>
          <w:szCs w:val="44"/>
          <w:lang w:val="en-US" w:eastAsia="zh-CN" w:bidi="ar-SA"/>
        </w:rPr>
        <w:t>审核意见书</w:t>
      </w:r>
      <w:bookmarkEnd w:id="8"/>
    </w:p>
    <w:p>
      <w:pPr>
        <w:pStyle w:val="4"/>
        <w:keepNext w:val="0"/>
        <w:keepLines w:val="0"/>
        <w:pageBreakBefore w:val="0"/>
        <w:widowControl w:val="0"/>
        <w:kinsoku/>
        <w:wordWrap/>
        <w:overflowPunct/>
        <w:topLinePunct w:val="0"/>
        <w:autoSpaceDE w:val="0"/>
        <w:autoSpaceDN/>
        <w:bidi w:val="0"/>
        <w:spacing w:beforeAutospacing="0" w:afterAutospacing="0" w:line="540" w:lineRule="exact"/>
        <w:ind w:left="0" w:leftChars="0" w:firstLine="6023" w:firstLineChars="2000"/>
        <w:textAlignment w:val="auto"/>
        <w:rPr>
          <w:rFonts w:hint="eastAsia"/>
          <w:b/>
          <w:bCs/>
          <w:sz w:val="30"/>
          <w:szCs w:val="30"/>
        </w:rPr>
      </w:pPr>
      <w:r>
        <w:rPr>
          <w:rFonts w:hint="eastAsia"/>
          <w:b/>
          <w:bCs/>
          <w:sz w:val="30"/>
          <w:szCs w:val="30"/>
        </w:rPr>
        <w:t>文书编号：</w:t>
      </w:r>
    </w:p>
    <w:tbl>
      <w:tblPr>
        <w:tblStyle w:val="10"/>
        <w:tblW w:w="926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24"/>
        <w:gridCol w:w="3555"/>
        <w:gridCol w:w="1469"/>
        <w:gridCol w:w="231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9" w:hRule="atLeast"/>
          <w:jc w:val="center"/>
        </w:trPr>
        <w:tc>
          <w:tcPr>
            <w:tcW w:w="1924" w:type="dxa"/>
            <w:tcBorders>
              <w:bottom w:val="single" w:color="000000" w:sz="4" w:space="0"/>
              <w:right w:val="single" w:color="000000" w:sz="4" w:space="0"/>
            </w:tcBorders>
            <w:vAlign w:val="center"/>
          </w:tcPr>
          <w:p>
            <w:pPr>
              <w:pStyle w:val="19"/>
              <w:keepNext w:val="0"/>
              <w:keepLines w:val="0"/>
              <w:pageBreakBefore w:val="0"/>
              <w:widowControl w:val="0"/>
              <w:suppressLineNumbers w:val="0"/>
              <w:tabs>
                <w:tab w:val="left" w:pos="1198"/>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  由</w:t>
            </w:r>
          </w:p>
        </w:tc>
        <w:tc>
          <w:tcPr>
            <w:tcW w:w="3555" w:type="dxa"/>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469" w:type="dxa"/>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案件来源</w:t>
            </w:r>
          </w:p>
        </w:tc>
        <w:tc>
          <w:tcPr>
            <w:tcW w:w="2315" w:type="dxa"/>
            <w:tcBorders>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1" w:hRule="atLeast"/>
          <w:jc w:val="center"/>
        </w:trPr>
        <w:tc>
          <w:tcPr>
            <w:tcW w:w="1924"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呈报单位</w:t>
            </w:r>
          </w:p>
        </w:tc>
        <w:tc>
          <w:tcPr>
            <w:tcW w:w="355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469"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呈报日期</w:t>
            </w:r>
          </w:p>
        </w:tc>
        <w:tc>
          <w:tcPr>
            <w:tcW w:w="2315"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126" w:hRule="atLeast"/>
          <w:jc w:val="center"/>
        </w:trPr>
        <w:tc>
          <w:tcPr>
            <w:tcW w:w="1924"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line="345" w:lineRule="auto"/>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违法事实及</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line="345" w:lineRule="auto"/>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处理意见</w:t>
            </w:r>
          </w:p>
        </w:tc>
        <w:tc>
          <w:tcPr>
            <w:tcW w:w="7339" w:type="dxa"/>
            <w:gridSpan w:val="3"/>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849" w:hRule="atLeast"/>
          <w:jc w:val="center"/>
        </w:trPr>
        <w:tc>
          <w:tcPr>
            <w:tcW w:w="1924" w:type="dxa"/>
            <w:tcBorders>
              <w:top w:val="single" w:color="000000" w:sz="4" w:space="0"/>
              <w:bottom w:val="single" w:color="auto"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line="343" w:lineRule="auto"/>
              <w:ind w:left="0" w:right="0"/>
              <w:jc w:val="center"/>
              <w:textAlignment w:val="auto"/>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法制</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line="343" w:lineRule="auto"/>
              <w:ind w:left="0" w:right="0"/>
              <w:jc w:val="center"/>
              <w:textAlignment w:val="auto"/>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审核意见</w:t>
            </w:r>
          </w:p>
        </w:tc>
        <w:tc>
          <w:tcPr>
            <w:tcW w:w="7339" w:type="dxa"/>
            <w:gridSpan w:val="3"/>
            <w:tcBorders>
              <w:top w:val="single" w:color="000000" w:sz="4" w:space="0"/>
              <w:left w:val="single" w:color="000000" w:sz="4" w:space="0"/>
              <w:bottom w:val="single" w:color="auto"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line="344" w:lineRule="auto"/>
              <w:ind w:left="0" w:right="0" w:firstLine="600" w:firstLineChars="200"/>
              <w:jc w:val="both"/>
              <w:textAlignment w:val="auto"/>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经审核：</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line="343" w:lineRule="auto"/>
              <w:ind w:left="0" w:right="0"/>
              <w:jc w:val="both"/>
              <w:textAlignment w:val="auto"/>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1.本机关是否具有管辖权；2.违法事实是否清楚；3.证据是否确凿、充分，材料是否齐全；4.定性是否准确，适用法律法规规章及裁量基准是否正确；5.行政处罚是否适当；6.程序是否合法；7.其他依法应当审核的事项。</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（写明是否同意承办机构处理意见。）</w:t>
            </w:r>
          </w:p>
          <w:p>
            <w:pPr>
              <w:pStyle w:val="19"/>
              <w:keepNext w:val="0"/>
              <w:keepLines w:val="0"/>
              <w:pageBreakBefore w:val="0"/>
              <w:widowControl w:val="0"/>
              <w:suppressLineNumbers w:val="0"/>
              <w:tabs>
                <w:tab w:val="left" w:pos="2996"/>
                <w:tab w:val="left" w:pos="3596"/>
                <w:tab w:val="left" w:pos="4196"/>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sz w:val="30"/>
                <w:szCs w:val="30"/>
              </w:rPr>
            </w:pPr>
          </w:p>
          <w:p>
            <w:pPr>
              <w:pStyle w:val="19"/>
              <w:keepNext w:val="0"/>
              <w:keepLines w:val="0"/>
              <w:pageBreakBefore w:val="0"/>
              <w:widowControl w:val="0"/>
              <w:suppressLineNumbers w:val="0"/>
              <w:tabs>
                <w:tab w:val="left" w:pos="2996"/>
                <w:tab w:val="left" w:pos="3596"/>
                <w:tab w:val="left" w:pos="4196"/>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sz w:val="30"/>
                <w:szCs w:val="30"/>
              </w:rPr>
            </w:pPr>
          </w:p>
          <w:p>
            <w:pPr>
              <w:pStyle w:val="19"/>
              <w:keepNext w:val="0"/>
              <w:keepLines w:val="0"/>
              <w:pageBreakBefore w:val="0"/>
              <w:widowControl w:val="0"/>
              <w:suppressLineNumbers w:val="0"/>
              <w:tabs>
                <w:tab w:val="left" w:pos="2996"/>
                <w:tab w:val="left" w:pos="3596"/>
                <w:tab w:val="left" w:pos="4196"/>
              </w:tabs>
              <w:kinsoku/>
              <w:wordWrap/>
              <w:overflowPunct/>
              <w:topLinePunct w:val="0"/>
              <w:autoSpaceDE w:val="0"/>
              <w:autoSpaceDN w:val="0"/>
              <w:bidi w:val="0"/>
              <w:adjustRightInd w:val="0"/>
              <w:snapToGrid w:val="0"/>
              <w:spacing w:before="0" w:beforeAutospacing="0" w:after="0" w:afterLines="100" w:afterAutospacing="0"/>
              <w:ind w:left="0" w:right="0"/>
              <w:jc w:val="center"/>
              <w:textAlignment w:val="auto"/>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 xml:space="preserve">法制审核人员签名：        </w:t>
            </w:r>
          </w:p>
          <w:p>
            <w:pPr>
              <w:pStyle w:val="19"/>
              <w:keepNext w:val="0"/>
              <w:keepLines w:val="0"/>
              <w:pageBreakBefore w:val="0"/>
              <w:widowControl w:val="0"/>
              <w:suppressLineNumbers w:val="0"/>
              <w:tabs>
                <w:tab w:val="left" w:pos="2996"/>
                <w:tab w:val="left" w:pos="3596"/>
                <w:tab w:val="left" w:pos="4196"/>
              </w:tabs>
              <w:kinsoku/>
              <w:wordWrap/>
              <w:overflowPunct/>
              <w:topLinePunct w:val="0"/>
              <w:autoSpaceDE w:val="0"/>
              <w:autoSpaceDN w:val="0"/>
              <w:bidi w:val="0"/>
              <w:adjustRightInd w:val="0"/>
              <w:snapToGrid w:val="0"/>
              <w:spacing w:before="0" w:beforeAutospacing="0" w:after="0" w:afterLines="50" w:afterAutospacing="0"/>
              <w:ind w:left="0" w:right="0"/>
              <w:jc w:val="right"/>
              <w:textAlignment w:val="auto"/>
              <w:rPr>
                <w:rFonts w:hint="eastAsia" w:ascii="方正黑体简体" w:hAnsi="方正黑体简体" w:eastAsia="方正黑体简体" w:cs="方正黑体简体"/>
                <w:sz w:val="30"/>
                <w:szCs w:val="30"/>
              </w:rPr>
            </w:pPr>
            <w:r>
              <w:rPr>
                <w:rFonts w:hint="eastAsia" w:ascii="方正黑体简体" w:hAnsi="方正黑体简体" w:eastAsia="方正黑体简体" w:cs="方正黑体简体"/>
                <w:sz w:val="30"/>
                <w:szCs w:val="30"/>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62" w:hRule="atLeast"/>
          <w:jc w:val="center"/>
        </w:trPr>
        <w:tc>
          <w:tcPr>
            <w:tcW w:w="1924" w:type="dxa"/>
            <w:tcBorders>
              <w:top w:val="single" w:color="auto"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备  注</w:t>
            </w:r>
          </w:p>
        </w:tc>
        <w:tc>
          <w:tcPr>
            <w:tcW w:w="7339" w:type="dxa"/>
            <w:gridSpan w:val="3"/>
            <w:tcBorders>
              <w:top w:val="single" w:color="auto" w:sz="4" w:space="0"/>
              <w:lef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bl>
    <w:p>
      <w:pPr>
        <w:pStyle w:val="4"/>
        <w:keepNext w:val="0"/>
        <w:keepLines w:val="0"/>
        <w:pageBreakBefore w:val="0"/>
        <w:widowControl w:val="0"/>
        <w:kinsoku/>
        <w:wordWrap/>
        <w:overflowPunct/>
        <w:autoSpaceDE w:val="0"/>
        <w:bidi w:val="0"/>
        <w:ind w:left="0" w:leftChars="0" w:firstLine="0" w:firstLineChars="0"/>
        <w:jc w:val="both"/>
        <w:textAlignment w:val="auto"/>
        <w:rPr>
          <w:rFonts w:hint="eastAsia" w:ascii="方正黑体简体" w:hAnsi="方正黑体简体" w:eastAsia="方正黑体简体" w:cs="方正黑体简体"/>
          <w:sz w:val="28"/>
          <w:szCs w:val="28"/>
          <w:lang w:val="en-US" w:eastAsia="zh-CN"/>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3"/>
        <w:keepNext w:val="0"/>
        <w:keepLines w:val="0"/>
        <w:pageBreakBefore w:val="0"/>
        <w:widowControl w:val="0"/>
        <w:kinsoku/>
        <w:wordWrap/>
        <w:overflowPunct/>
        <w:topLinePunct w:val="0"/>
        <w:autoSpaceDE w:val="0"/>
        <w:autoSpaceDN/>
        <w:bidi w:val="0"/>
        <w:spacing w:before="0" w:beforeAutospacing="0" w:after="0" w:afterAutospacing="0" w:line="560" w:lineRule="exact"/>
        <w:ind w:right="0" w:rightChars="0"/>
        <w:jc w:val="both"/>
        <w:textAlignment w:val="auto"/>
        <w:rPr>
          <w:rFonts w:hint="eastAsia" w:ascii="方正黑体简体" w:hAnsi="方正黑体简体" w:eastAsia="方正黑体简体" w:cs="方正黑体简体"/>
          <w:b w:val="0"/>
          <w:kern w:val="2"/>
          <w:sz w:val="32"/>
          <w:szCs w:val="32"/>
          <w:lang w:val="en-US" w:eastAsia="zh-CN" w:bidi="ar-SA"/>
        </w:rPr>
      </w:pPr>
      <w:r>
        <w:rPr>
          <w:rFonts w:hint="eastAsia" w:ascii="方正黑体简体" w:hAnsi="方正黑体简体" w:eastAsia="方正黑体简体" w:cs="方正黑体简体"/>
          <w:b w:val="0"/>
          <w:kern w:val="2"/>
          <w:sz w:val="32"/>
          <w:szCs w:val="32"/>
          <w:lang w:val="en-US" w:eastAsia="zh-CN" w:bidi="ar-SA"/>
        </w:rPr>
        <w:t>附件13</w:t>
      </w:r>
    </w:p>
    <w:p>
      <w:pPr>
        <w:pStyle w:val="4"/>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0" w:firstLineChars="0"/>
        <w:jc w:val="center"/>
        <w:textAlignment w:val="auto"/>
        <w:rPr>
          <w:rFonts w:hint="eastAsia" w:ascii="方正仿宋简体" w:hAnsi="方正仿宋简体" w:eastAsia="方正仿宋简体" w:cs="方正仿宋简体"/>
          <w:sz w:val="44"/>
          <w:szCs w:val="44"/>
          <w:lang w:val="en-US" w:eastAsia="zh-CN"/>
        </w:rPr>
      </w:pPr>
      <w:r>
        <w:rPr>
          <w:rFonts w:hint="eastAsia" w:ascii="方正小标宋简体" w:hAnsi="方正小标宋简体" w:eastAsia="方正小标宋简体" w:cs="方正小标宋简体"/>
          <w:sz w:val="44"/>
          <w:szCs w:val="44"/>
          <w:lang w:val="en-US" w:eastAsia="zh-CN"/>
        </w:rPr>
        <w:t>违法案件处理决定呈批表</w:t>
      </w:r>
    </w:p>
    <w:p>
      <w:pPr>
        <w:pStyle w:val="4"/>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0" w:firstLineChars="0"/>
        <w:jc w:val="center"/>
        <w:textAlignment w:val="auto"/>
        <w:rPr>
          <w:rFonts w:cs="仿宋_GB2312"/>
          <w:color w:val="000000" w:themeColor="text1"/>
          <w:szCs w:val="32"/>
          <w14:textFill>
            <w14:solidFill>
              <w14:schemeClr w14:val="tx1"/>
            </w14:solidFill>
          </w14:textFill>
        </w:rPr>
      </w:pPr>
      <w:r>
        <w:rPr>
          <w:rFonts w:hint="eastAsia"/>
          <w:sz w:val="30"/>
          <w:szCs w:val="30"/>
          <w:lang w:val="en-US" w:eastAsia="zh-CN"/>
        </w:rPr>
        <w:t xml:space="preserve">                            </w:t>
      </w:r>
      <w:r>
        <w:rPr>
          <w:rFonts w:hint="eastAsia"/>
          <w:b/>
          <w:bCs/>
          <w:sz w:val="30"/>
          <w:szCs w:val="30"/>
        </w:rPr>
        <w:t>文书编号：</w:t>
      </w:r>
    </w:p>
    <w:tbl>
      <w:tblPr>
        <w:tblStyle w:val="10"/>
        <w:tblW w:w="901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37"/>
        <w:gridCol w:w="1406"/>
        <w:gridCol w:w="2033"/>
        <w:gridCol w:w="1398"/>
        <w:gridCol w:w="204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jc w:val="center"/>
        </w:trPr>
        <w:tc>
          <w:tcPr>
            <w:tcW w:w="2137" w:type="dxa"/>
            <w:tcBorders>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  由</w:t>
            </w:r>
          </w:p>
        </w:tc>
        <w:tc>
          <w:tcPr>
            <w:tcW w:w="3439" w:type="dxa"/>
            <w:gridSpan w:val="2"/>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案件来源</w:t>
            </w:r>
          </w:p>
        </w:tc>
        <w:tc>
          <w:tcPr>
            <w:tcW w:w="2043" w:type="dxa"/>
            <w:tcBorders>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jc w:val="center"/>
        </w:trPr>
        <w:tc>
          <w:tcPr>
            <w:tcW w:w="2137" w:type="dxa"/>
            <w:vMerge w:val="restart"/>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当 事 人</w:t>
            </w: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姓名或</w:t>
            </w:r>
          </w:p>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名  称</w:t>
            </w:r>
          </w:p>
        </w:tc>
        <w:tc>
          <w:tcPr>
            <w:tcW w:w="203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835"/>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法  定</w:t>
            </w:r>
          </w:p>
          <w:p>
            <w:pPr>
              <w:pStyle w:val="19"/>
              <w:keepNext w:val="0"/>
              <w:keepLines w:val="0"/>
              <w:pageBreakBefore w:val="0"/>
              <w:widowControl w:val="0"/>
              <w:suppressLineNumbers w:val="0"/>
              <w:tabs>
                <w:tab w:val="left" w:pos="835"/>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代表人</w:t>
            </w:r>
          </w:p>
        </w:tc>
        <w:tc>
          <w:tcPr>
            <w:tcW w:w="2043"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134" w:hRule="atLeast"/>
          <w:jc w:val="center"/>
        </w:trPr>
        <w:tc>
          <w:tcPr>
            <w:tcW w:w="2137" w:type="dxa"/>
            <w:vMerge w:val="continue"/>
            <w:tcBorders>
              <w:top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住址或</w:t>
            </w:r>
          </w:p>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地  址</w:t>
            </w:r>
          </w:p>
        </w:tc>
        <w:tc>
          <w:tcPr>
            <w:tcW w:w="203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联  系</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电  话</w:t>
            </w:r>
          </w:p>
        </w:tc>
        <w:tc>
          <w:tcPr>
            <w:tcW w:w="2043"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355"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违法事实及</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处罚依据</w:t>
            </w:r>
          </w:p>
        </w:tc>
        <w:tc>
          <w:tcPr>
            <w:tcW w:w="6880"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236"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承办人意见</w:t>
            </w:r>
          </w:p>
        </w:tc>
        <w:tc>
          <w:tcPr>
            <w:tcW w:w="6880"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1" w:beforeAutospacing="0" w:after="0" w:afterAutospacing="0"/>
              <w:ind w:left="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166"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259"/>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承办机构</w:t>
            </w:r>
          </w:p>
          <w:p>
            <w:pPr>
              <w:pStyle w:val="19"/>
              <w:keepNext w:val="0"/>
              <w:keepLines w:val="0"/>
              <w:pageBreakBefore w:val="0"/>
              <w:widowControl w:val="0"/>
              <w:suppressLineNumbers w:val="0"/>
              <w:tabs>
                <w:tab w:val="left" w:pos="1259"/>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意    见</w:t>
            </w:r>
          </w:p>
        </w:tc>
        <w:tc>
          <w:tcPr>
            <w:tcW w:w="6880"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180" w:beforeAutospacing="0" w:after="0" w:afterAutospacing="0"/>
              <w:ind w:left="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259"/>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法制机构</w:t>
            </w:r>
          </w:p>
          <w:p>
            <w:pPr>
              <w:pStyle w:val="19"/>
              <w:keepNext w:val="0"/>
              <w:keepLines w:val="0"/>
              <w:pageBreakBefore w:val="0"/>
              <w:widowControl w:val="0"/>
              <w:suppressLineNumbers w:val="0"/>
              <w:tabs>
                <w:tab w:val="left" w:pos="1259"/>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审核意见</w:t>
            </w:r>
          </w:p>
        </w:tc>
        <w:tc>
          <w:tcPr>
            <w:tcW w:w="6880"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180" w:beforeAutospacing="0" w:after="0" w:afterAutospacing="0"/>
              <w:ind w:left="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91"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行政执法机关</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负责人意见</w:t>
            </w:r>
          </w:p>
        </w:tc>
        <w:tc>
          <w:tcPr>
            <w:tcW w:w="6880"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7" w:hRule="atLeast"/>
          <w:jc w:val="center"/>
        </w:trPr>
        <w:tc>
          <w:tcPr>
            <w:tcW w:w="2137" w:type="dxa"/>
            <w:tcBorders>
              <w:top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r>
              <w:rPr>
                <w:rFonts w:hint="eastAsia" w:ascii="方正黑体简体" w:hAnsi="方正黑体简体" w:eastAsia="方正黑体简体" w:cs="方正黑体简体"/>
                <w:color w:val="000000" w:themeColor="text1"/>
                <w:sz w:val="28"/>
                <w:szCs w:val="28"/>
                <w14:textFill>
                  <w14:solidFill>
                    <w14:schemeClr w14:val="tx1"/>
                  </w14:solidFill>
                </w14:textFill>
              </w:rPr>
              <w:t>备  注</w:t>
            </w:r>
          </w:p>
        </w:tc>
        <w:tc>
          <w:tcPr>
            <w:tcW w:w="6880" w:type="dxa"/>
            <w:gridSpan w:val="4"/>
            <w:tcBorders>
              <w:top w:val="single" w:color="000000" w:sz="4" w:space="0"/>
              <w:left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28"/>
                <w:szCs w:val="28"/>
                <w14:textFill>
                  <w14:solidFill>
                    <w14:schemeClr w14:val="tx1"/>
                  </w14:solidFill>
                </w14:textFill>
              </w:rPr>
            </w:pPr>
          </w:p>
        </w:tc>
      </w:tr>
    </w:tbl>
    <w:p>
      <w:pPr>
        <w:pStyle w:val="4"/>
        <w:keepNext w:val="0"/>
        <w:keepLines w:val="0"/>
        <w:pageBreakBefore w:val="0"/>
        <w:widowControl w:val="0"/>
        <w:kinsoku/>
        <w:wordWrap/>
        <w:overflowPunct/>
        <w:topLinePunct w:val="0"/>
        <w:autoSpaceDE w:val="0"/>
        <w:autoSpaceDN/>
        <w:bidi w:val="0"/>
        <w:spacing w:beforeAutospacing="0" w:afterAutospacing="0" w:line="500" w:lineRule="atLeast"/>
        <w:ind w:left="0" w:leftChars="0" w:firstLine="0" w:firstLineChars="0"/>
        <w:jc w:val="both"/>
        <w:textAlignment w:val="auto"/>
        <w:rPr>
          <w:rFonts w:hint="eastAsia" w:ascii="方正黑体简体" w:hAnsi="方正黑体简体" w:eastAsia="方正黑体简体" w:cs="方正黑体简体"/>
          <w:sz w:val="28"/>
          <w:szCs w:val="28"/>
          <w:lang w:val="en-US" w:eastAsia="zh-CN"/>
        </w:rPr>
      </w:pPr>
    </w:p>
    <w:p>
      <w:pPr>
        <w:pStyle w:val="3"/>
        <w:keepNext w:val="0"/>
        <w:keepLines w:val="0"/>
        <w:pageBreakBefore w:val="0"/>
        <w:widowControl w:val="0"/>
        <w:kinsoku/>
        <w:wordWrap/>
        <w:overflowPunct/>
        <w:topLinePunct w:val="0"/>
        <w:autoSpaceDE w:val="0"/>
        <w:autoSpaceDN/>
        <w:bidi w:val="0"/>
        <w:spacing w:before="0" w:beforeAutospacing="0" w:after="0" w:afterAutospacing="0" w:line="560" w:lineRule="exact"/>
        <w:ind w:right="0" w:rightChars="0"/>
        <w:jc w:val="both"/>
        <w:textAlignment w:val="auto"/>
        <w:rPr>
          <w:rFonts w:hint="eastAsia" w:ascii="方正黑体简体" w:hAnsi="方正黑体简体" w:eastAsia="方正黑体简体" w:cs="方正黑体简体"/>
          <w:b w:val="0"/>
          <w:kern w:val="2"/>
          <w:sz w:val="28"/>
          <w:szCs w:val="28"/>
          <w:lang w:val="en-US" w:eastAsia="zh-CN" w:bidi="ar-SA"/>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4"/>
        <w:keepNext w:val="0"/>
        <w:keepLines w:val="0"/>
        <w:pageBreakBefore w:val="0"/>
        <w:widowControl w:val="0"/>
        <w:kinsoku/>
        <w:wordWrap/>
        <w:overflowPunct/>
        <w:topLinePunct w:val="0"/>
        <w:autoSpaceDE w:val="0"/>
        <w:autoSpaceDN/>
        <w:bidi w:val="0"/>
        <w:spacing w:beforeAutospacing="0" w:afterAutospacing="0" w:line="500" w:lineRule="atLeast"/>
        <w:ind w:left="0" w:leftChars="0" w:firstLine="0" w:firstLineChars="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附件14</w:t>
      </w:r>
    </w:p>
    <w:p>
      <w:pPr>
        <w:pStyle w:val="4"/>
        <w:keepNext w:val="0"/>
        <w:keepLines w:val="0"/>
        <w:pageBreakBefore w:val="0"/>
        <w:widowControl w:val="0"/>
        <w:kinsoku/>
        <w:wordWrap/>
        <w:overflowPunct/>
        <w:topLinePunct w:val="0"/>
        <w:autoSpaceDE w:val="0"/>
        <w:autoSpaceDN/>
        <w:bidi w:val="0"/>
        <w:adjustRightInd w:val="0"/>
        <w:snapToGrid w:val="0"/>
        <w:spacing w:beforeAutospacing="0" w:afterAutospacing="0" w:line="4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行政处罚告知书</w:t>
      </w:r>
    </w:p>
    <w:p>
      <w:pPr>
        <w:pStyle w:val="4"/>
        <w:keepNext w:val="0"/>
        <w:keepLines w:val="0"/>
        <w:pageBreakBefore w:val="0"/>
        <w:widowControl w:val="0"/>
        <w:kinsoku/>
        <w:wordWrap/>
        <w:overflowPunct/>
        <w:topLinePunct w:val="0"/>
        <w:autoSpaceDE w:val="0"/>
        <w:autoSpaceDN/>
        <w:bidi w:val="0"/>
        <w:adjustRightInd w:val="0"/>
        <w:snapToGrid w:val="0"/>
        <w:spacing w:beforeAutospacing="0" w:afterAutospacing="0" w:line="480" w:lineRule="exact"/>
        <w:ind w:left="0" w:leftChars="0"/>
        <w:jc w:val="center"/>
        <w:textAlignment w:val="auto"/>
      </w:pPr>
      <w:r>
        <w:rPr>
          <w:rFonts w:hint="eastAsia"/>
          <w:lang w:val="en-US" w:eastAsia="zh-CN"/>
        </w:rPr>
        <w:t xml:space="preserve">                                    </w:t>
      </w:r>
      <w:r>
        <w:rPr>
          <w:rFonts w:hint="eastAsia"/>
          <w:sz w:val="30"/>
          <w:szCs w:val="30"/>
          <w:lang w:val="en-US" w:eastAsia="zh-CN"/>
        </w:rPr>
        <w:t xml:space="preserve"> </w:t>
      </w:r>
      <w:r>
        <w:rPr>
          <w:rFonts w:hint="eastAsia"/>
          <w:b/>
          <w:bCs/>
          <w:sz w:val="30"/>
          <w:szCs w:val="30"/>
        </w:rPr>
        <w:t>文书编号：</w:t>
      </w:r>
    </w:p>
    <w:p>
      <w:pPr>
        <w:pStyle w:val="2"/>
        <w:keepNext w:val="0"/>
        <w:keepLines w:val="0"/>
        <w:pageBreakBefore w:val="0"/>
        <w:widowControl w:val="0"/>
        <w:tabs>
          <w:tab w:val="left" w:pos="3313"/>
        </w:tabs>
        <w:kinsoku/>
        <w:wordWrap/>
        <w:overflowPunct/>
        <w:topLinePunct w:val="0"/>
        <w:autoSpaceDE w:val="0"/>
        <w:autoSpaceDN/>
        <w:bidi w:val="0"/>
        <w:adjustRightInd w:val="0"/>
        <w:snapToGrid w:val="0"/>
        <w:spacing w:beforeAutospacing="0" w:after="0" w:afterAutospacing="0" w:line="48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keepNext w:val="0"/>
        <w:keepLines w:val="0"/>
        <w:pageBreakBefore w:val="0"/>
        <w:widowControl w:val="0"/>
        <w:tabs>
          <w:tab w:val="left" w:pos="7656"/>
        </w:tabs>
        <w:kinsoku/>
        <w:wordWrap/>
        <w:overflowPunct/>
        <w:topLinePunct w:val="0"/>
        <w:autoSpaceDE w:val="0"/>
        <w:autoSpaceDN/>
        <w:bidi w:val="0"/>
        <w:adjustRightInd w:val="0"/>
        <w:snapToGrid w:val="0"/>
        <w:spacing w:beforeAutospacing="0" w:after="0" w:afterAutospacing="0" w:line="480" w:lineRule="exact"/>
        <w:ind w:left="0" w:leftChars="0" w:firstLine="640" w:firstLineChars="20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经查，你（单位）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7656"/>
        </w:tabs>
        <w:kinsoku/>
        <w:wordWrap/>
        <w:overflowPunct/>
        <w:topLinePunct w:val="0"/>
        <w:autoSpaceDE w:val="0"/>
        <w:autoSpaceDN/>
        <w:bidi w:val="0"/>
        <w:adjustRightInd w:val="0"/>
        <w:snapToGrid w:val="0"/>
        <w:spacing w:beforeAutospacing="0" w:after="0" w:afterAutospacing="0" w:line="480" w:lineRule="exact"/>
        <w:ind w:left="0" w:leftChars="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的行为，违反了</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《××法》第×条第×款第×项                      </w:t>
      </w:r>
    </w:p>
    <w:p>
      <w:pPr>
        <w:pStyle w:val="2"/>
        <w:keepNext w:val="0"/>
        <w:keepLines w:val="0"/>
        <w:pageBreakBefore w:val="0"/>
        <w:widowControl w:val="0"/>
        <w:tabs>
          <w:tab w:val="left" w:pos="6313"/>
        </w:tabs>
        <w:kinsoku/>
        <w:wordWrap/>
        <w:overflowPunct/>
        <w:topLinePunct w:val="0"/>
        <w:autoSpaceDE w:val="0"/>
        <w:autoSpaceDN/>
        <w:bidi w:val="0"/>
        <w:adjustRightInd w:val="0"/>
        <w:snapToGrid w:val="0"/>
        <w:spacing w:beforeAutospacing="0" w:after="0" w:afterAutospacing="0" w:line="48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的规定，依据</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《××法》第×条第×款第×项（含裁量基准适用情况）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的规定，本机关拟对你（单位）作出以下行政处罚：</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0"/>
        <w:keepNext w:val="0"/>
        <w:keepLines w:val="0"/>
        <w:pageBreakBefore w:val="0"/>
        <w:widowControl w:val="0"/>
        <w:tabs>
          <w:tab w:val="left" w:pos="1754"/>
        </w:tabs>
        <w:kinsoku/>
        <w:wordWrap/>
        <w:overflowPunct/>
        <w:topLinePunct w:val="0"/>
        <w:autoSpaceDE w:val="0"/>
        <w:autoSpaceDN/>
        <w:bidi w:val="0"/>
        <w:adjustRightInd w:val="0"/>
        <w:snapToGrid w:val="0"/>
        <w:spacing w:before="0" w:beforeAutospacing="0" w:afterAutospacing="0" w:line="48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□依据《中华人民共和国行政处罚法》第四十四条和第四十五条和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自然资源行政处罚办法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第二十七</w:t>
      </w:r>
      <w:r>
        <w:rPr>
          <w:rFonts w:hint="eastAsia" w:ascii="仿宋_GB2312" w:hAnsi="仿宋_GB2312" w:eastAsia="仿宋_GB2312" w:cs="仿宋_GB2312"/>
          <w:color w:val="000000" w:themeColor="text1"/>
          <w:sz w:val="32"/>
          <w:szCs w:val="32"/>
          <w14:textFill>
            <w14:solidFill>
              <w14:schemeClr w14:val="tx1"/>
            </w14:solidFill>
          </w14:textFill>
        </w:rPr>
        <w:t>的规定，你（单位）如对本机关上述认定的行政处罚内容及事实、理由、依据等有异议的，可以在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w:t>
      </w:r>
      <w:r>
        <w:rPr>
          <w:rFonts w:hint="eastAsia" w:ascii="仿宋_GB2312" w:hAnsi="仿宋_GB2312" w:eastAsia="仿宋_GB2312" w:cs="仿宋_GB2312"/>
          <w:color w:val="000000" w:themeColor="text1"/>
          <w:sz w:val="32"/>
          <w:szCs w:val="32"/>
          <w14:textFill>
            <w14:solidFill>
              <w14:schemeClr w14:val="tx1"/>
            </w14:solidFill>
          </w14:textFill>
        </w:rPr>
        <w:t>到本告知书之日起三个工作日内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向本机关</w:t>
      </w:r>
      <w:r>
        <w:rPr>
          <w:rFonts w:hint="eastAsia" w:ascii="仿宋_GB2312" w:hAnsi="仿宋_GB2312" w:eastAsia="仿宋_GB2312" w:cs="仿宋_GB2312"/>
          <w:color w:val="000000" w:themeColor="text1"/>
          <w:sz w:val="32"/>
          <w:szCs w:val="32"/>
          <w14:textFill>
            <w14:solidFill>
              <w14:schemeClr w14:val="tx1"/>
            </w14:solidFill>
          </w14:textFill>
        </w:rPr>
        <w:t>提出书面陈述、申辩意见；也可直接到本机关进行陈述、申辩。逾期未提出陈述</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申辩的，视为你（单位）自动放弃上述权利。</w:t>
      </w:r>
    </w:p>
    <w:p>
      <w:pPr>
        <w:pStyle w:val="2"/>
        <w:keepNext w:val="0"/>
        <w:keepLines w:val="0"/>
        <w:pageBreakBefore w:val="0"/>
        <w:widowControl w:val="0"/>
        <w:tabs>
          <w:tab w:val="left" w:pos="7332"/>
        </w:tabs>
        <w:kinsoku/>
        <w:wordWrap/>
        <w:overflowPunct/>
        <w:topLinePunct w:val="0"/>
        <w:autoSpaceDE w:val="0"/>
        <w:autoSpaceDN/>
        <w:bidi w:val="0"/>
        <w:adjustRightInd w:val="0"/>
        <w:snapToGrid w:val="0"/>
        <w:spacing w:beforeAutospacing="0" w:after="0" w:afterAutospacing="0" w:line="480" w:lineRule="exact"/>
        <w:ind w:left="0" w:lef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 系 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7332"/>
        </w:tabs>
        <w:kinsoku/>
        <w:wordWrap/>
        <w:overflowPunct/>
        <w:topLinePunct w:val="0"/>
        <w:autoSpaceDE w:val="0"/>
        <w:autoSpaceDN/>
        <w:bidi w:val="0"/>
        <w:adjustRightInd w:val="0"/>
        <w:snapToGrid w:val="0"/>
        <w:spacing w:beforeAutospacing="0" w:after="0" w:afterAutospacing="0" w:line="480" w:lineRule="exact"/>
        <w:ind w:left="0" w:lef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7332"/>
        </w:tabs>
        <w:kinsoku/>
        <w:wordWrap/>
        <w:overflowPunct/>
        <w:topLinePunct w:val="0"/>
        <w:autoSpaceDE w:val="0"/>
        <w:autoSpaceDN/>
        <w:bidi w:val="0"/>
        <w:adjustRightInd w:val="0"/>
        <w:snapToGrid w:val="0"/>
        <w:spacing w:beforeAutospacing="0" w:after="0" w:afterAutospacing="0" w:line="48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5795"/>
          <w:tab w:val="left" w:pos="6395"/>
        </w:tabs>
        <w:kinsoku/>
        <w:wordWrap/>
        <w:overflowPunct/>
        <w:topLinePunct w:val="0"/>
        <w:autoSpaceDE w:val="0"/>
        <w:autoSpaceDN/>
        <w:bidi w:val="0"/>
        <w:adjustRightInd w:val="0"/>
        <w:snapToGrid w:val="0"/>
        <w:spacing w:beforeAutospacing="0" w:after="0" w:afterAutospacing="0" w:line="480" w:lineRule="exact"/>
        <w:ind w:left="0" w:leftChars="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tabs>
          <w:tab w:val="left" w:pos="5795"/>
          <w:tab w:val="left" w:pos="6395"/>
        </w:tabs>
        <w:kinsoku/>
        <w:wordWrap/>
        <w:overflowPunct/>
        <w:topLinePunct w:val="0"/>
        <w:autoSpaceDE w:val="0"/>
        <w:autoSpaceDN/>
        <w:bidi w:val="0"/>
        <w:adjustRightInd w:val="0"/>
        <w:snapToGrid w:val="0"/>
        <w:spacing w:beforeAutospacing="0" w:after="0" w:afterAutospacing="0" w:line="480" w:lineRule="exact"/>
        <w:ind w:left="0" w:leftChars="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tabs>
          <w:tab w:val="left" w:pos="5795"/>
          <w:tab w:val="left" w:pos="6395"/>
        </w:tabs>
        <w:kinsoku/>
        <w:wordWrap/>
        <w:overflowPunct/>
        <w:topLinePunct w:val="0"/>
        <w:autoSpaceDE w:val="0"/>
        <w:autoSpaceDN/>
        <w:bidi w:val="0"/>
        <w:adjustRightInd w:val="0"/>
        <w:snapToGrid w:val="0"/>
        <w:spacing w:beforeAutospacing="0" w:after="0" w:afterAutospacing="0" w:line="480" w:lineRule="exact"/>
        <w:ind w:left="0" w:leftChars="0"/>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tabs>
          <w:tab w:val="left" w:pos="5795"/>
          <w:tab w:val="left" w:pos="6395"/>
        </w:tabs>
        <w:kinsoku/>
        <w:wordWrap/>
        <w:overflowPunct/>
        <w:topLinePunct w:val="0"/>
        <w:autoSpaceDE w:val="0"/>
        <w:autoSpaceDN/>
        <w:bidi w:val="0"/>
        <w:adjustRightInd w:val="0"/>
        <w:snapToGrid w:val="0"/>
        <w:spacing w:beforeAutospacing="0" w:after="0" w:afterAutospacing="0" w:line="480" w:lineRule="exact"/>
        <w:ind w:left="0" w:leftChars="0"/>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行政执法机关名称（印章）    </w:t>
      </w:r>
    </w:p>
    <w:p>
      <w:pPr>
        <w:keepNext w:val="0"/>
        <w:keepLines w:val="0"/>
        <w:pageBreakBefore w:val="0"/>
        <w:widowControl w:val="0"/>
        <w:kinsoku/>
        <w:wordWrap/>
        <w:overflowPunct/>
        <w:topLinePunct w:val="0"/>
        <w:autoSpaceDE w:val="0"/>
        <w:autoSpaceDN/>
        <w:bidi w:val="0"/>
        <w:spacing w:beforeAutospacing="0" w:afterAutospacing="0" w:line="500" w:lineRule="atLeast"/>
        <w:ind w:left="0" w:leftChars="0" w:firstLine="4480" w:firstLineChars="14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p>
      <w:pPr>
        <w:pStyle w:val="4"/>
        <w:keepNext w:val="0"/>
        <w:keepLines w:val="0"/>
        <w:pageBreakBefore w:val="0"/>
        <w:widowControl w:val="0"/>
        <w:kinsoku/>
        <w:wordWrap/>
        <w:overflowPunct/>
        <w:topLinePunct w:val="0"/>
        <w:autoSpaceDE w:val="0"/>
        <w:autoSpaceDN/>
        <w:bidi w:val="0"/>
        <w:adjustRightInd w:val="0"/>
        <w:snapToGrid w:val="0"/>
        <w:spacing w:line="560" w:lineRule="atLeast"/>
        <w:ind w:left="0" w:leftChars="0" w:firstLine="0" w:firstLineChars="0"/>
        <w:textAlignment w:val="auto"/>
        <w:rPr>
          <w:rFonts w:hint="eastAsia" w:ascii="方正黑体简体" w:hAnsi="方正黑体简体" w:eastAsia="方正黑体简体" w:cs="方正黑体简体"/>
          <w:sz w:val="28"/>
          <w:szCs w:val="28"/>
          <w:lang w:val="en-US" w:eastAsia="zh-CN"/>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4"/>
        <w:keepNext w:val="0"/>
        <w:keepLines w:val="0"/>
        <w:pageBreakBefore w:val="0"/>
        <w:widowControl w:val="0"/>
        <w:kinsoku/>
        <w:wordWrap/>
        <w:overflowPunct/>
        <w:topLinePunct w:val="0"/>
        <w:autoSpaceDE w:val="0"/>
        <w:autoSpaceDN/>
        <w:bidi w:val="0"/>
        <w:adjustRightInd w:val="0"/>
        <w:snapToGrid w:val="0"/>
        <w:spacing w:line="560" w:lineRule="atLeast"/>
        <w:ind w:left="0" w:leftChars="0" w:firstLine="0" w:firstLineChars="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附件15</w:t>
      </w:r>
    </w:p>
    <w:p>
      <w:pPr>
        <w:pStyle w:val="4"/>
        <w:keepNext w:val="0"/>
        <w:keepLines w:val="0"/>
        <w:pageBreakBefore w:val="0"/>
        <w:widowControl w:val="0"/>
        <w:kinsoku/>
        <w:wordWrap/>
        <w:overflowPunct/>
        <w:topLinePunct w:val="0"/>
        <w:autoSpaceDE w:val="0"/>
        <w:autoSpaceDN/>
        <w:bidi w:val="0"/>
        <w:adjustRightInd w:val="0"/>
        <w:snapToGrid w:val="0"/>
        <w:spacing w:line="54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行政处罚听证告知书</w:t>
      </w:r>
    </w:p>
    <w:p>
      <w:pPr>
        <w:pStyle w:val="4"/>
        <w:keepNext w:val="0"/>
        <w:keepLines w:val="0"/>
        <w:pageBreakBefore w:val="0"/>
        <w:widowControl w:val="0"/>
        <w:kinsoku/>
        <w:wordWrap/>
        <w:overflowPunct/>
        <w:topLinePunct w:val="0"/>
        <w:autoSpaceDE w:val="0"/>
        <w:autoSpaceDN/>
        <w:bidi w:val="0"/>
        <w:adjustRightInd w:val="0"/>
        <w:snapToGrid w:val="0"/>
        <w:spacing w:line="540" w:lineRule="exact"/>
        <w:ind w:left="0" w:leftChars="0" w:firstLine="6023" w:firstLineChars="2000"/>
        <w:textAlignment w:val="auto"/>
        <w:rPr>
          <w:rFonts w:hint="eastAsia"/>
          <w:b/>
          <w:bCs/>
          <w:sz w:val="30"/>
          <w:szCs w:val="30"/>
        </w:rPr>
      </w:pPr>
      <w:r>
        <w:rPr>
          <w:rFonts w:hint="eastAsia"/>
          <w:b/>
          <w:bCs/>
          <w:sz w:val="30"/>
          <w:szCs w:val="30"/>
        </w:rPr>
        <w:t>文书编号：</w:t>
      </w:r>
    </w:p>
    <w:p>
      <w:pPr>
        <w:pStyle w:val="2"/>
        <w:keepNext w:val="0"/>
        <w:keepLines w:val="0"/>
        <w:pageBreakBefore w:val="0"/>
        <w:widowControl w:val="0"/>
        <w:tabs>
          <w:tab w:val="left" w:pos="3313"/>
        </w:tabs>
        <w:kinsoku/>
        <w:wordWrap/>
        <w:overflowPunct/>
        <w:topLinePunct w:val="0"/>
        <w:autoSpaceDE w:val="0"/>
        <w:autoSpaceDN/>
        <w:bidi w:val="0"/>
        <w:adjustRightInd w:val="0"/>
        <w:snapToGrid w:val="0"/>
        <w:spacing w:after="0" w:line="560" w:lineRule="atLeas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pStyle w:val="2"/>
        <w:keepNext w:val="0"/>
        <w:keepLines w:val="0"/>
        <w:pageBreakBefore w:val="0"/>
        <w:widowControl w:val="0"/>
        <w:tabs>
          <w:tab w:val="left" w:pos="7656"/>
        </w:tabs>
        <w:kinsoku/>
        <w:wordWrap/>
        <w:overflowPunct/>
        <w:topLinePunct w:val="0"/>
        <w:autoSpaceDE w:val="0"/>
        <w:autoSpaceDN/>
        <w:bidi w:val="0"/>
        <w:adjustRightInd w:val="0"/>
        <w:snapToGrid w:val="0"/>
        <w:spacing w:beforeAutospacing="0" w:after="0" w:afterAutospacing="0" w:line="500" w:lineRule="atLeast"/>
        <w:ind w:left="0" w:leftChars="0" w:firstLine="640" w:firstLineChars="200"/>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经查，你（单位）</w:t>
      </w:r>
      <w:r>
        <w:rPr>
          <w:rFonts w:hint="eastAsia" w:ascii="仿宋_GB2312" w:hAnsi="仿宋_GB2312" w:eastAsia="仿宋_GB2312" w:cs="仿宋_GB2312"/>
          <w:color w:val="auto"/>
          <w:sz w:val="32"/>
          <w:szCs w:val="32"/>
          <w:u w:val="single"/>
        </w:rPr>
        <w:t xml:space="preserve">                                    </w:t>
      </w:r>
    </w:p>
    <w:p>
      <w:pPr>
        <w:pStyle w:val="2"/>
        <w:keepNext w:val="0"/>
        <w:keepLines w:val="0"/>
        <w:pageBreakBefore w:val="0"/>
        <w:widowControl w:val="0"/>
        <w:tabs>
          <w:tab w:val="left" w:pos="7656"/>
        </w:tabs>
        <w:kinsoku/>
        <w:wordWrap/>
        <w:overflowPunct/>
        <w:topLinePunct w:val="0"/>
        <w:autoSpaceDE w:val="0"/>
        <w:autoSpaceDN/>
        <w:bidi w:val="0"/>
        <w:adjustRightInd w:val="0"/>
        <w:snapToGrid w:val="0"/>
        <w:spacing w:beforeAutospacing="0" w:after="0" w:afterAutospacing="0" w:line="500" w:lineRule="atLeast"/>
        <w:ind w:left="0" w:leftChars="0"/>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的行为，违反了</w:t>
      </w:r>
      <w:r>
        <w:rPr>
          <w:rFonts w:hint="eastAsia" w:ascii="仿宋_GB2312" w:hAnsi="仿宋_GB2312" w:eastAsia="仿宋_GB2312" w:cs="仿宋_GB2312"/>
          <w:color w:val="auto"/>
          <w:sz w:val="32"/>
          <w:szCs w:val="32"/>
          <w:u w:val="single"/>
        </w:rPr>
        <w:t xml:space="preserve">《××法》第×条第×款第×项                      </w:t>
      </w:r>
    </w:p>
    <w:p>
      <w:pPr>
        <w:pStyle w:val="2"/>
        <w:keepNext w:val="0"/>
        <w:keepLines w:val="0"/>
        <w:pageBreakBefore w:val="0"/>
        <w:widowControl w:val="0"/>
        <w:tabs>
          <w:tab w:val="left" w:pos="6313"/>
        </w:tabs>
        <w:kinsoku/>
        <w:wordWrap/>
        <w:overflowPunct/>
        <w:topLinePunct w:val="0"/>
        <w:autoSpaceDE w:val="0"/>
        <w:autoSpaceDN/>
        <w:bidi w:val="0"/>
        <w:adjustRightInd w:val="0"/>
        <w:snapToGrid w:val="0"/>
        <w:spacing w:beforeAutospacing="0" w:after="0" w:afterAutospacing="0" w:line="500" w:lineRule="atLeast"/>
        <w:ind w:left="0" w:leftChars="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的规定，依据</w:t>
      </w:r>
      <w:r>
        <w:rPr>
          <w:rFonts w:hint="eastAsia" w:ascii="仿宋_GB2312" w:hAnsi="仿宋_GB2312" w:eastAsia="仿宋_GB2312" w:cs="仿宋_GB2312"/>
          <w:color w:val="auto"/>
          <w:sz w:val="32"/>
          <w:szCs w:val="32"/>
          <w:u w:val="single"/>
        </w:rPr>
        <w:t xml:space="preserve">《××法》第×条第×款第×项（含裁量基准适用情况）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的规定，本机关拟对你（单位）作出以下行政处罚：</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p>
    <w:p>
      <w:pPr>
        <w:pStyle w:val="20"/>
        <w:keepNext w:val="0"/>
        <w:keepLines w:val="0"/>
        <w:pageBreakBefore w:val="0"/>
        <w:widowControl w:val="0"/>
        <w:tabs>
          <w:tab w:val="left" w:pos="1754"/>
        </w:tabs>
        <w:kinsoku/>
        <w:wordWrap/>
        <w:overflowPunct/>
        <w:topLinePunct w:val="0"/>
        <w:autoSpaceDE w:val="0"/>
        <w:autoSpaceDN/>
        <w:bidi w:val="0"/>
        <w:adjustRightInd w:val="0"/>
        <w:snapToGrid w:val="0"/>
        <w:spacing w:before="0" w:beforeAutospacing="0" w:afterAutospacing="0" w:line="500" w:lineRule="atLeast"/>
        <w:ind w:left="0" w:leftChars="0" w:firstLine="640" w:firstLineChars="200"/>
        <w:jc w:val="both"/>
        <w:textAlignment w:val="auto"/>
        <w:rPr>
          <w:rFonts w:ascii="仿宋_GB2312" w:hAnsi="仿宋_GB2312" w:eastAsia="仿宋_GB2312" w:cs="仿宋_GB2312"/>
          <w:strike w:val="0"/>
          <w:dstrike w:val="0"/>
          <w:color w:val="auto"/>
          <w:sz w:val="32"/>
          <w:szCs w:val="32"/>
        </w:rPr>
      </w:pPr>
      <w:r>
        <w:rPr>
          <w:rFonts w:hint="eastAsia" w:ascii="仿宋_GB2312" w:hAnsi="仿宋_GB2312" w:eastAsia="仿宋_GB2312" w:cs="仿宋_GB2312"/>
          <w:strike w:val="0"/>
          <w:dstrike w:val="0"/>
          <w:color w:val="auto"/>
          <w:sz w:val="32"/>
          <w:szCs w:val="32"/>
        </w:rPr>
        <w:t>依据《中华人民共和国行政处罚法》第六十三条和第六十</w:t>
      </w:r>
      <w:r>
        <w:rPr>
          <w:rFonts w:hint="eastAsia" w:ascii="仿宋_GB2312" w:hAnsi="仿宋_GB2312" w:eastAsia="仿宋_GB2312" w:cs="仿宋_GB2312"/>
          <w:strike w:val="0"/>
          <w:dstrike w:val="0"/>
          <w:color w:val="auto"/>
          <w:sz w:val="32"/>
          <w:szCs w:val="32"/>
          <w:lang w:val="en-US" w:eastAsia="zh-CN"/>
        </w:rPr>
        <w:t>四</w:t>
      </w:r>
      <w:r>
        <w:rPr>
          <w:rFonts w:hint="eastAsia" w:ascii="仿宋_GB2312" w:hAnsi="仿宋_GB2312" w:eastAsia="仿宋_GB2312" w:cs="仿宋_GB2312"/>
          <w:strike w:val="0"/>
          <w:dstrike w:val="0"/>
          <w:color w:val="auto"/>
          <w:sz w:val="32"/>
          <w:szCs w:val="32"/>
        </w:rPr>
        <w:t>条规定，你（单位）有权在收到本告知书之日起五</w:t>
      </w:r>
      <w:r>
        <w:rPr>
          <w:rFonts w:hint="eastAsia" w:ascii="仿宋_GB2312" w:hAnsi="仿宋_GB2312" w:eastAsia="仿宋_GB2312" w:cs="仿宋_GB2312"/>
          <w:strike w:val="0"/>
          <w:dstrike w:val="0"/>
          <w:color w:val="auto"/>
          <w:sz w:val="32"/>
          <w:szCs w:val="32"/>
          <w:lang w:val="en-US" w:eastAsia="zh-CN"/>
        </w:rPr>
        <w:t>个工作</w:t>
      </w:r>
      <w:r>
        <w:rPr>
          <w:rFonts w:hint="eastAsia" w:ascii="仿宋_GB2312" w:hAnsi="仿宋_GB2312" w:eastAsia="仿宋_GB2312" w:cs="仿宋_GB2312"/>
          <w:strike w:val="0"/>
          <w:dstrike w:val="0"/>
          <w:color w:val="auto"/>
          <w:sz w:val="32"/>
          <w:szCs w:val="32"/>
        </w:rPr>
        <w:t>日内向本机关要求听证；逾期不要求举行听证的，视为你（单位）自动放弃上述权利。</w:t>
      </w:r>
    </w:p>
    <w:p>
      <w:pPr>
        <w:pStyle w:val="2"/>
        <w:keepNext w:val="0"/>
        <w:keepLines w:val="0"/>
        <w:pageBreakBefore w:val="0"/>
        <w:widowControl w:val="0"/>
        <w:kinsoku/>
        <w:wordWrap/>
        <w:overflowPunct/>
        <w:autoSpaceDE w:val="0"/>
        <w:bidi w:val="0"/>
        <w:textAlignment w:val="auto"/>
        <w:rPr>
          <w:color w:val="auto"/>
        </w:rPr>
      </w:pPr>
    </w:p>
    <w:p>
      <w:pPr>
        <w:pStyle w:val="2"/>
        <w:keepNext w:val="0"/>
        <w:keepLines w:val="0"/>
        <w:pageBreakBefore w:val="0"/>
        <w:widowControl w:val="0"/>
        <w:tabs>
          <w:tab w:val="left" w:pos="7332"/>
        </w:tabs>
        <w:kinsoku/>
        <w:wordWrap/>
        <w:overflowPunct/>
        <w:topLinePunct w:val="0"/>
        <w:autoSpaceDE w:val="0"/>
        <w:autoSpaceDN/>
        <w:bidi w:val="0"/>
        <w:adjustRightInd w:val="0"/>
        <w:snapToGrid w:val="0"/>
        <w:spacing w:after="0" w:line="560" w:lineRule="atLeast"/>
        <w:ind w:firstLine="640" w:firstLineChars="200"/>
        <w:jc w:val="both"/>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联 系 人：</w:t>
      </w:r>
      <w:r>
        <w:rPr>
          <w:rFonts w:hint="eastAsia" w:ascii="仿宋_GB2312" w:hAnsi="仿宋_GB2312" w:eastAsia="仿宋_GB2312" w:cs="仿宋_GB2312"/>
          <w:color w:val="auto"/>
          <w:sz w:val="32"/>
          <w:szCs w:val="32"/>
          <w:u w:val="single"/>
        </w:rPr>
        <w:t xml:space="preserve">                                          </w:t>
      </w:r>
    </w:p>
    <w:p>
      <w:pPr>
        <w:pStyle w:val="2"/>
        <w:keepNext w:val="0"/>
        <w:keepLines w:val="0"/>
        <w:pageBreakBefore w:val="0"/>
        <w:widowControl w:val="0"/>
        <w:tabs>
          <w:tab w:val="left" w:pos="7332"/>
        </w:tabs>
        <w:kinsoku/>
        <w:wordWrap/>
        <w:overflowPunct/>
        <w:topLinePunct w:val="0"/>
        <w:autoSpaceDE w:val="0"/>
        <w:autoSpaceDN/>
        <w:bidi w:val="0"/>
        <w:adjustRightInd w:val="0"/>
        <w:snapToGrid w:val="0"/>
        <w:spacing w:after="0" w:line="560" w:lineRule="atLeast"/>
        <w:ind w:firstLine="640" w:firstLineChars="200"/>
        <w:jc w:val="both"/>
        <w:textAlignment w:val="auto"/>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u w:val="single"/>
        </w:rPr>
        <w:t xml:space="preserve">                                          </w:t>
      </w:r>
    </w:p>
    <w:p>
      <w:pPr>
        <w:pStyle w:val="2"/>
        <w:keepNext w:val="0"/>
        <w:keepLines w:val="0"/>
        <w:pageBreakBefore w:val="0"/>
        <w:widowControl w:val="0"/>
        <w:tabs>
          <w:tab w:val="left" w:pos="7332"/>
        </w:tabs>
        <w:kinsoku/>
        <w:wordWrap/>
        <w:overflowPunct/>
        <w:topLinePunct w:val="0"/>
        <w:autoSpaceDE w:val="0"/>
        <w:autoSpaceDN/>
        <w:bidi w:val="0"/>
        <w:adjustRightInd w:val="0"/>
        <w:snapToGrid w:val="0"/>
        <w:spacing w:after="0" w:line="560" w:lineRule="atLeas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联系地址：</w:t>
      </w:r>
      <w:r>
        <w:rPr>
          <w:rFonts w:hint="eastAsia" w:ascii="仿宋_GB2312" w:hAnsi="仿宋_GB2312" w:eastAsia="仿宋_GB2312" w:cs="仿宋_GB2312"/>
          <w:color w:val="auto"/>
          <w:sz w:val="32"/>
          <w:szCs w:val="32"/>
          <w:u w:val="single"/>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after="0" w:line="560" w:lineRule="atLeast"/>
        <w:jc w:val="both"/>
        <w:textAlignment w:val="auto"/>
        <w:rPr>
          <w:rFonts w:ascii="仿宋_GB2312" w:hAnsi="仿宋_GB2312" w:eastAsia="仿宋_GB2312" w:cs="仿宋_GB2312"/>
          <w:color w:val="auto"/>
          <w:sz w:val="32"/>
          <w:szCs w:val="32"/>
        </w:rPr>
      </w:pPr>
    </w:p>
    <w:p>
      <w:pPr>
        <w:pStyle w:val="2"/>
        <w:keepNext w:val="0"/>
        <w:keepLines w:val="0"/>
        <w:pageBreakBefore w:val="0"/>
        <w:widowControl w:val="0"/>
        <w:tabs>
          <w:tab w:val="left" w:pos="5435"/>
          <w:tab w:val="left" w:pos="6035"/>
        </w:tabs>
        <w:kinsoku/>
        <w:wordWrap/>
        <w:overflowPunct/>
        <w:topLinePunct w:val="0"/>
        <w:autoSpaceDE w:val="0"/>
        <w:autoSpaceDN/>
        <w:bidi w:val="0"/>
        <w:adjustRightInd w:val="0"/>
        <w:snapToGrid w:val="0"/>
        <w:spacing w:after="0" w:line="560" w:lineRule="atLeast"/>
        <w:jc w:val="right"/>
        <w:textAlignment w:val="auto"/>
        <w:rPr>
          <w:rFonts w:hint="eastAsia" w:ascii="仿宋_GB2312" w:hAnsi="仿宋_GB2312" w:eastAsia="仿宋_GB2312" w:cs="仿宋_GB2312"/>
          <w:color w:val="auto"/>
          <w:sz w:val="32"/>
          <w:szCs w:val="32"/>
        </w:rPr>
      </w:pPr>
    </w:p>
    <w:p>
      <w:pPr>
        <w:pStyle w:val="2"/>
        <w:keepNext w:val="0"/>
        <w:keepLines w:val="0"/>
        <w:pageBreakBefore w:val="0"/>
        <w:widowControl w:val="0"/>
        <w:tabs>
          <w:tab w:val="left" w:pos="5435"/>
          <w:tab w:val="left" w:pos="6035"/>
        </w:tabs>
        <w:kinsoku/>
        <w:wordWrap/>
        <w:overflowPunct/>
        <w:topLinePunct w:val="0"/>
        <w:autoSpaceDE w:val="0"/>
        <w:autoSpaceDN/>
        <w:bidi w:val="0"/>
        <w:adjustRightInd w:val="0"/>
        <w:snapToGrid w:val="0"/>
        <w:spacing w:after="0" w:line="560" w:lineRule="atLeast"/>
        <w:jc w:val="righ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行政执法机关名称（印章）    </w:t>
      </w:r>
    </w:p>
    <w:p>
      <w:pPr>
        <w:pStyle w:val="2"/>
        <w:keepNext w:val="0"/>
        <w:keepLines w:val="0"/>
        <w:pageBreakBefore w:val="0"/>
        <w:widowControl w:val="0"/>
        <w:tabs>
          <w:tab w:val="left" w:pos="5435"/>
          <w:tab w:val="left" w:pos="6035"/>
        </w:tabs>
        <w:kinsoku/>
        <w:wordWrap/>
        <w:overflowPunct/>
        <w:topLinePunct w:val="0"/>
        <w:autoSpaceDE w:val="0"/>
        <w:autoSpaceDN/>
        <w:bidi w:val="0"/>
        <w:adjustRightInd w:val="0"/>
        <w:snapToGrid w:val="0"/>
        <w:spacing w:after="0" w:line="560" w:lineRule="atLeas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年   月   日   </w:t>
      </w:r>
    </w:p>
    <w:p>
      <w:pPr>
        <w:pStyle w:val="2"/>
        <w:keepNext w:val="0"/>
        <w:keepLines w:val="0"/>
        <w:pageBreakBefore w:val="0"/>
        <w:widowControl w:val="0"/>
        <w:tabs>
          <w:tab w:val="left" w:pos="5435"/>
          <w:tab w:val="left" w:pos="6035"/>
        </w:tabs>
        <w:kinsoku/>
        <w:wordWrap/>
        <w:overflowPunct/>
        <w:topLinePunct w:val="0"/>
        <w:autoSpaceDE w:val="0"/>
        <w:autoSpaceDN/>
        <w:bidi w:val="0"/>
        <w:adjustRightInd w:val="0"/>
        <w:snapToGrid w:val="0"/>
        <w:spacing w:after="0" w:line="560" w:lineRule="atLeast"/>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pStyle w:val="4"/>
        <w:keepNext w:val="0"/>
        <w:keepLines w:val="0"/>
        <w:pageBreakBefore w:val="0"/>
        <w:widowControl w:val="0"/>
        <w:kinsoku/>
        <w:wordWrap/>
        <w:overflowPunct/>
        <w:topLinePunct w:val="0"/>
        <w:autoSpaceDE w:val="0"/>
        <w:autoSpaceDN/>
        <w:bidi w:val="0"/>
        <w:adjustRightInd w:val="0"/>
        <w:snapToGrid w:val="0"/>
        <w:spacing w:line="520" w:lineRule="exact"/>
        <w:ind w:left="0" w:leftChars="0" w:firstLine="0" w:firstLineChars="0"/>
        <w:textAlignment w:val="auto"/>
        <w:rPr>
          <w:rFonts w:hint="eastAsia" w:ascii="方正黑体简体" w:hAnsi="方正黑体简体" w:eastAsia="方正黑体简体" w:cs="方正黑体简体"/>
          <w:sz w:val="28"/>
          <w:szCs w:val="28"/>
          <w:lang w:val="en-US" w:eastAsia="zh-CN"/>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4"/>
        <w:keepNext w:val="0"/>
        <w:keepLines w:val="0"/>
        <w:pageBreakBefore w:val="0"/>
        <w:widowControl w:val="0"/>
        <w:kinsoku/>
        <w:wordWrap/>
        <w:overflowPunct/>
        <w:topLinePunct w:val="0"/>
        <w:autoSpaceDE w:val="0"/>
        <w:autoSpaceDN/>
        <w:bidi w:val="0"/>
        <w:adjustRightInd w:val="0"/>
        <w:snapToGrid w:val="0"/>
        <w:spacing w:line="540" w:lineRule="exact"/>
        <w:ind w:left="0" w:leftChars="0" w:firstLine="0" w:firstLineChars="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附件16</w:t>
      </w:r>
    </w:p>
    <w:p>
      <w:pPr>
        <w:pStyle w:val="4"/>
        <w:keepNext w:val="0"/>
        <w:keepLines w:val="0"/>
        <w:pageBreakBefore w:val="0"/>
        <w:widowControl w:val="0"/>
        <w:kinsoku/>
        <w:wordWrap/>
        <w:overflowPunct/>
        <w:topLinePunct w:val="0"/>
        <w:autoSpaceDE w:val="0"/>
        <w:autoSpaceDN/>
        <w:bidi w:val="0"/>
        <w:adjustRightInd w:val="0"/>
        <w:snapToGrid w:val="0"/>
        <w:spacing w:line="540" w:lineRule="exact"/>
        <w:ind w:left="0" w:leftChars="0" w:firstLine="0" w:firstLineChars="0"/>
        <w:jc w:val="center"/>
        <w:textAlignment w:val="auto"/>
        <w:rPr>
          <w:rFonts w:hint="eastAsia" w:ascii="方正仿宋简体" w:hAnsi="方正仿宋简体" w:eastAsia="方正仿宋简体" w:cs="方正仿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行政处罚决定书</w:t>
      </w:r>
    </w:p>
    <w:p>
      <w:pPr>
        <w:pStyle w:val="4"/>
        <w:keepNext w:val="0"/>
        <w:keepLines w:val="0"/>
        <w:pageBreakBefore w:val="0"/>
        <w:widowControl w:val="0"/>
        <w:kinsoku/>
        <w:wordWrap/>
        <w:overflowPunct/>
        <w:topLinePunct w:val="0"/>
        <w:autoSpaceDE w:val="0"/>
        <w:autoSpaceDN/>
        <w:bidi w:val="0"/>
        <w:adjustRightInd w:val="0"/>
        <w:snapToGrid w:val="0"/>
        <w:spacing w:line="540" w:lineRule="exact"/>
        <w:ind w:left="0" w:leftChars="0" w:firstLine="6023" w:firstLineChars="2000"/>
        <w:textAlignment w:val="auto"/>
        <w:rPr>
          <w:rFonts w:hint="eastAsia"/>
          <w:b/>
          <w:bCs/>
          <w:sz w:val="30"/>
          <w:szCs w:val="30"/>
        </w:rPr>
      </w:pPr>
      <w:r>
        <w:rPr>
          <w:rFonts w:hint="eastAsia"/>
          <w:b/>
          <w:bCs/>
          <w:sz w:val="30"/>
          <w:szCs w:val="30"/>
        </w:rPr>
        <w:t>文书编号：</w:t>
      </w:r>
    </w:p>
    <w:p>
      <w:pPr>
        <w:pStyle w:val="2"/>
        <w:keepNext w:val="0"/>
        <w:keepLines w:val="0"/>
        <w:pageBreakBefore w:val="0"/>
        <w:widowControl w:val="0"/>
        <w:tabs>
          <w:tab w:val="left" w:pos="2833"/>
          <w:tab w:val="left" w:pos="6673"/>
        </w:tabs>
        <w:kinsoku/>
        <w:wordWrap/>
        <w:overflowPunct/>
        <w:topLinePunct w:val="0"/>
        <w:autoSpaceDE w:val="0"/>
        <w:autoSpaceDN/>
        <w:bidi w:val="0"/>
        <w:adjustRightInd w:val="0"/>
        <w:snapToGrid w:val="0"/>
        <w:spacing w:after="0" w:line="50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keepNext w:val="0"/>
        <w:keepLines w:val="0"/>
        <w:pageBreakBefore w:val="0"/>
        <w:widowControl w:val="0"/>
        <w:tabs>
          <w:tab w:val="left" w:pos="4095"/>
          <w:tab w:val="left" w:pos="6348"/>
        </w:tabs>
        <w:kinsoku/>
        <w:wordWrap/>
        <w:overflowPunct/>
        <w:topLinePunct w:val="0"/>
        <w:autoSpaceDE w:val="0"/>
        <w:autoSpaceDN/>
        <w:bidi w:val="0"/>
        <w:adjustRightInd w:val="0"/>
        <w:snapToGrid w:val="0"/>
        <w:spacing w:after="0" w:line="500" w:lineRule="exact"/>
        <w:ind w:firstLine="640" w:firstLineChars="20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经查，你（单位）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（详细的违法事实，写明时间、地点、情节危害后果）                                   </w:t>
      </w:r>
      <w:r>
        <w:rPr>
          <w:rFonts w:hint="eastAsia" w:ascii="仿宋_GB2312" w:hAnsi="仿宋_GB2312" w:eastAsia="仿宋_GB2312" w:cs="仿宋_GB2312"/>
          <w:color w:val="000000" w:themeColor="text1"/>
          <w:sz w:val="32"/>
          <w:szCs w:val="32"/>
          <w14:textFill>
            <w14:solidFill>
              <w14:schemeClr w14:val="tx1"/>
            </w14:solidFill>
          </w14:textFill>
        </w:rPr>
        <w:t>，并且有</w:t>
      </w:r>
      <w:r>
        <w:rPr>
          <w:rFonts w:hint="eastAsia" w:ascii="仿宋_GB2312" w:hAnsi="仿宋_GB2312" w:eastAsia="仿宋_GB2312" w:cs="仿宋_GB2312"/>
          <w:color w:val="000000" w:themeColor="text1"/>
          <w:spacing w:val="-6"/>
          <w:sz w:val="32"/>
          <w:szCs w:val="32"/>
          <w:u w:val="single"/>
          <w14:textFill>
            <w14:solidFill>
              <w14:schemeClr w14:val="tx1"/>
            </w14:solidFill>
          </w14:textFill>
        </w:rPr>
        <w:t>《现场检查（勘验）笔录》、《调查（询问）笔录》…</w:t>
      </w:r>
      <w:r>
        <w:rPr>
          <w:rFonts w:hint="eastAsia" w:ascii="仿宋_GB2312" w:hAnsi="仿宋_GB2312" w:eastAsia="仿宋_GB2312" w:cs="仿宋_GB2312"/>
          <w:color w:val="000000" w:themeColor="text1"/>
          <w:sz w:val="32"/>
          <w:szCs w:val="32"/>
          <w:u w:val="single"/>
          <w14:textFill>
            <w14:solidFill>
              <w14:schemeClr w14:val="tx1"/>
            </w14:solidFill>
          </w14:textFill>
        </w:rPr>
        <w:t>…</w:t>
      </w:r>
    </w:p>
    <w:p>
      <w:pPr>
        <w:pStyle w:val="2"/>
        <w:keepNext w:val="0"/>
        <w:keepLines w:val="0"/>
        <w:pageBreakBefore w:val="0"/>
        <w:widowControl w:val="0"/>
        <w:tabs>
          <w:tab w:val="left" w:pos="4095"/>
          <w:tab w:val="left" w:pos="6348"/>
        </w:tabs>
        <w:kinsoku/>
        <w:wordWrap/>
        <w:overflowPunct/>
        <w:topLinePunct w:val="0"/>
        <w:autoSpaceDE w:val="0"/>
        <w:autoSpaceDN/>
        <w:bidi w:val="0"/>
        <w:adjustRightInd w:val="0"/>
        <w:snapToGrid w:val="0"/>
        <w:spacing w:after="0" w:line="500" w:lineRule="exac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等证据佐证。</w:t>
      </w:r>
    </w:p>
    <w:p>
      <w:pPr>
        <w:pStyle w:val="2"/>
        <w:keepNext w:val="0"/>
        <w:keepLines w:val="0"/>
        <w:pageBreakBefore w:val="0"/>
        <w:widowControl w:val="0"/>
        <w:tabs>
          <w:tab w:val="left" w:pos="5531"/>
        </w:tabs>
        <w:kinsoku/>
        <w:wordWrap/>
        <w:overflowPunct/>
        <w:topLinePunct w:val="0"/>
        <w:autoSpaceDE w:val="0"/>
        <w:autoSpaceDN/>
        <w:bidi w:val="0"/>
        <w:adjustRightInd w:val="0"/>
        <w:snapToGrid w:val="0"/>
        <w:spacing w:after="0" w:line="500" w:lineRule="exact"/>
        <w:ind w:firstLine="640" w:firstLineChars="200"/>
        <w:jc w:val="both"/>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本机关认为，你（单位）违反了</w:t>
      </w:r>
      <w:r>
        <w:rPr>
          <w:rFonts w:hint="eastAsia" w:ascii="仿宋_GB2312" w:hAnsi="仿宋_GB2312" w:eastAsia="仿宋_GB2312" w:cs="仿宋_GB2312"/>
          <w:color w:val="000000" w:themeColor="text1"/>
          <w:sz w:val="32"/>
          <w:szCs w:val="32"/>
          <w:u w:val="single"/>
          <w14:textFill>
            <w14:solidFill>
              <w14:schemeClr w14:val="tx1"/>
            </w14:solidFill>
          </w14:textFill>
        </w:rPr>
        <w:t>《××法》第×条第×款第×项</w:t>
      </w:r>
      <w:r>
        <w:rPr>
          <w:rFonts w:hint="eastAsia" w:ascii="仿宋_GB2312" w:hAnsi="仿宋_GB2312" w:eastAsia="仿宋_GB2312" w:cs="仿宋_GB2312"/>
          <w:color w:val="000000" w:themeColor="text1"/>
          <w:sz w:val="32"/>
          <w:szCs w:val="32"/>
          <w14:textFill>
            <w14:solidFill>
              <w14:schemeClr w14:val="tx1"/>
            </w14:solidFill>
          </w14:textFill>
        </w:rPr>
        <w:t>的规定，</w:t>
      </w:r>
      <w:r>
        <w:rPr>
          <w:rFonts w:hint="eastAsia" w:ascii="仿宋_GB2312" w:hAnsi="仿宋_GB2312" w:eastAsia="仿宋_GB2312" w:cs="仿宋_GB2312"/>
          <w:color w:val="000000" w:themeColor="text1"/>
          <w:sz w:val="32"/>
          <w:szCs w:val="32"/>
          <w:u w:val="single"/>
          <w14:textFill>
            <w14:solidFill>
              <w14:schemeClr w14:val="tx1"/>
            </w14:solidFill>
          </w14:textFill>
        </w:rPr>
        <w:t>（阐述责令改正情况；事先告知情况；当事人陈述、申辩</w:t>
      </w:r>
      <w:r>
        <w:rPr>
          <w:rFonts w:hint="eastAsia" w:ascii="仿宋_GB2312" w:hAnsi="仿宋_GB2312" w:eastAsia="仿宋_GB2312" w:cs="仿宋_GB2312"/>
          <w:sz w:val="32"/>
          <w:szCs w:val="32"/>
          <w:u w:val="single"/>
        </w:rPr>
        <w:t>及复核情况；</w:t>
      </w:r>
      <w:r>
        <w:rPr>
          <w:rFonts w:hint="eastAsia" w:ascii="仿宋_GB2312" w:hAnsi="仿宋_GB2312" w:eastAsia="仿宋_GB2312" w:cs="仿宋_GB2312"/>
          <w:color w:val="000000" w:themeColor="text1"/>
          <w:sz w:val="32"/>
          <w:szCs w:val="32"/>
          <w:u w:val="single"/>
          <w14:textFill>
            <w14:solidFill>
              <w14:schemeClr w14:val="tx1"/>
            </w14:solidFill>
          </w14:textFill>
        </w:rPr>
        <w:t>听证情况）</w:t>
      </w:r>
      <w:r>
        <w:rPr>
          <w:rFonts w:hint="eastAsia" w:ascii="仿宋_GB2312" w:hAnsi="仿宋_GB2312" w:eastAsia="仿宋_GB2312" w:cs="仿宋_GB2312"/>
          <w:color w:val="000000" w:themeColor="text1"/>
          <w:sz w:val="32"/>
          <w:szCs w:val="32"/>
          <w14:textFill>
            <w14:solidFill>
              <w14:schemeClr w14:val="tx1"/>
            </w14:solidFill>
          </w14:textFill>
        </w:rPr>
        <w:t>，现依据</w:t>
      </w:r>
      <w:r>
        <w:rPr>
          <w:rFonts w:hint="eastAsia" w:ascii="仿宋_GB2312" w:hAnsi="仿宋_GB2312" w:eastAsia="仿宋_GB2312" w:cs="仿宋_GB2312"/>
          <w:color w:val="000000" w:themeColor="text1"/>
          <w:sz w:val="32"/>
          <w:szCs w:val="32"/>
          <w:u w:val="single"/>
          <w14:textFill>
            <w14:solidFill>
              <w14:schemeClr w14:val="tx1"/>
            </w14:solidFill>
          </w14:textFill>
        </w:rPr>
        <w:t>《××法》第××条第×款第×项（含裁量基准适用情况）</w:t>
      </w:r>
      <w:r>
        <w:rPr>
          <w:rFonts w:hint="eastAsia" w:ascii="仿宋_GB2312" w:hAnsi="仿宋_GB2312" w:eastAsia="仿宋_GB2312" w:cs="仿宋_GB2312"/>
          <w:color w:val="000000" w:themeColor="text1"/>
          <w:sz w:val="32"/>
          <w:szCs w:val="32"/>
          <w14:textFill>
            <w14:solidFill>
              <w14:schemeClr w14:val="tx1"/>
            </w14:solidFill>
          </w14:textFill>
        </w:rPr>
        <w:t>的规定，决定对你（单位）作出以下行政处罚</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val="0"/>
        <w:autoSpaceDN/>
        <w:bidi w:val="0"/>
        <w:adjustRightInd w:val="0"/>
        <w:snapToGrid w:val="0"/>
        <w:spacing w:after="0" w:line="5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履行方式和期限：（罚款类：根据《行政处罚法》第六十七条规定，当事人应当自收到本行政处罚决定书之日起十五日内，到指定的银行或者通过电子支付系统缴纳罚款。）</w:t>
      </w:r>
    </w:p>
    <w:p>
      <w:pPr>
        <w:pStyle w:val="2"/>
        <w:keepNext w:val="0"/>
        <w:keepLines w:val="0"/>
        <w:pageBreakBefore w:val="0"/>
        <w:widowControl w:val="0"/>
        <w:kinsoku/>
        <w:wordWrap/>
        <w:overflowPunct/>
        <w:topLinePunct w:val="0"/>
        <w:autoSpaceDE w:val="0"/>
        <w:autoSpaceDN/>
        <w:bidi w:val="0"/>
        <w:adjustRightInd w:val="0"/>
        <w:snapToGrid w:val="0"/>
        <w:spacing w:after="0" w:line="5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如对本通知不服，可自收到本通知书之日起六十日内，依法向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申请行政复议或自收到本通知书之日起六个月内直接向</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人民法院提起行政诉讼。逾期不申请复议，也不向人民法院起诉，又不履行本处罚决定，本机关将依法强制执行或申请人民法院强制执行。</w:t>
      </w:r>
    </w:p>
    <w:p>
      <w:pPr>
        <w:pStyle w:val="2"/>
        <w:keepNext w:val="0"/>
        <w:keepLines w:val="0"/>
        <w:pageBreakBefore w:val="0"/>
        <w:widowControl w:val="0"/>
        <w:kinsoku/>
        <w:wordWrap/>
        <w:overflowPunct/>
        <w:topLinePunct w:val="0"/>
        <w:autoSpaceDE w:val="0"/>
        <w:autoSpaceDN/>
        <w:bidi w:val="0"/>
        <w:adjustRightInd w:val="0"/>
        <w:snapToGrid w:val="0"/>
        <w:spacing w:after="0" w:line="480" w:lineRule="exact"/>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topLinePunct w:val="0"/>
        <w:autoSpaceDE w:val="0"/>
        <w:autoSpaceDN/>
        <w:bidi w:val="0"/>
        <w:adjustRightInd w:val="0"/>
        <w:snapToGrid w:val="0"/>
        <w:spacing w:after="0" w:line="520" w:lineRule="exact"/>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行政执法机关名称（印章）   </w:t>
      </w:r>
    </w:p>
    <w:p>
      <w:pPr>
        <w:pStyle w:val="2"/>
        <w:keepNext w:val="0"/>
        <w:keepLines w:val="0"/>
        <w:pageBreakBefore w:val="0"/>
        <w:widowControl w:val="0"/>
        <w:kinsoku/>
        <w:wordWrap/>
        <w:overflowPunct/>
        <w:topLinePunct w:val="0"/>
        <w:autoSpaceDE w:val="0"/>
        <w:autoSpaceDN/>
        <w:bidi w:val="0"/>
        <w:adjustRightInd w:val="0"/>
        <w:snapToGrid w:val="0"/>
        <w:spacing w:after="0" w:line="520" w:lineRule="exact"/>
        <w:ind w:firstLine="4480" w:firstLineChars="14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p>
      <w:pPr>
        <w:pStyle w:val="4"/>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0" w:firstLineChars="0"/>
        <w:textAlignment w:val="auto"/>
        <w:rPr>
          <w:rFonts w:hint="eastAsia" w:ascii="方正黑体简体" w:hAnsi="方正黑体简体" w:eastAsia="方正黑体简体" w:cs="方正黑体简体"/>
          <w:color w:val="auto"/>
          <w:sz w:val="28"/>
          <w:szCs w:val="28"/>
          <w:highlight w:val="none"/>
          <w:lang w:val="en-US" w:eastAsia="zh-CN"/>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4"/>
        <w:keepNext w:val="0"/>
        <w:keepLines w:val="0"/>
        <w:pageBreakBefore w:val="0"/>
        <w:widowControl w:val="0"/>
        <w:kinsoku/>
        <w:wordWrap/>
        <w:overflowPunct/>
        <w:topLinePunct w:val="0"/>
        <w:autoSpaceDE w:val="0"/>
        <w:autoSpaceDN/>
        <w:bidi w:val="0"/>
        <w:adjustRightInd w:val="0"/>
        <w:snapToGrid w:val="0"/>
        <w:spacing w:line="520" w:lineRule="exact"/>
        <w:ind w:left="0" w:leftChars="0" w:firstLine="0" w:firstLineChars="0"/>
        <w:textAlignment w:val="auto"/>
        <w:rPr>
          <w:rFonts w:hint="eastAsia" w:ascii="方正黑体简体" w:hAnsi="方正黑体简体" w:eastAsia="方正黑体简体" w:cs="方正黑体简体"/>
          <w:color w:val="auto"/>
          <w:sz w:val="32"/>
          <w:szCs w:val="32"/>
          <w:highlight w:val="none"/>
          <w:lang w:val="en-US" w:eastAsia="zh-CN"/>
        </w:rPr>
      </w:pPr>
      <w:r>
        <w:rPr>
          <w:rFonts w:hint="eastAsia" w:ascii="方正黑体简体" w:hAnsi="方正黑体简体" w:eastAsia="方正黑体简体" w:cs="方正黑体简体"/>
          <w:color w:val="auto"/>
          <w:sz w:val="32"/>
          <w:szCs w:val="32"/>
          <w:highlight w:val="none"/>
          <w:lang w:val="en-US" w:eastAsia="zh-CN"/>
        </w:rPr>
        <w:t>附件17</w:t>
      </w:r>
    </w:p>
    <w:p>
      <w:pPr>
        <w:pStyle w:val="4"/>
        <w:keepNext w:val="0"/>
        <w:keepLines w:val="0"/>
        <w:pageBreakBefore w:val="0"/>
        <w:widowControl w:val="0"/>
        <w:kinsoku/>
        <w:wordWrap/>
        <w:overflowPunct/>
        <w:topLinePunct w:val="0"/>
        <w:autoSpaceDE w:val="0"/>
        <w:autoSpaceDN/>
        <w:bidi w:val="0"/>
        <w:adjustRightInd w:val="0"/>
        <w:snapToGrid w:val="0"/>
        <w:spacing w:line="520" w:lineRule="exact"/>
        <w:ind w:left="0" w:leftChars="0" w:firstLine="0" w:firstLineChars="0"/>
        <w:jc w:val="center"/>
        <w:textAlignment w:val="auto"/>
        <w:rPr>
          <w:rFonts w:hint="eastAsia" w:ascii="方正仿宋简体" w:hAnsi="方正仿宋简体" w:eastAsia="方正仿宋简体" w:cs="方正仿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行政处理告知书</w:t>
      </w:r>
    </w:p>
    <w:p>
      <w:pPr>
        <w:pStyle w:val="4"/>
        <w:keepNext w:val="0"/>
        <w:keepLines w:val="0"/>
        <w:pageBreakBefore w:val="0"/>
        <w:widowControl w:val="0"/>
        <w:kinsoku/>
        <w:wordWrap/>
        <w:overflowPunct/>
        <w:topLinePunct w:val="0"/>
        <w:autoSpaceDE w:val="0"/>
        <w:autoSpaceDN/>
        <w:bidi w:val="0"/>
        <w:adjustRightInd w:val="0"/>
        <w:snapToGrid w:val="0"/>
        <w:spacing w:line="520" w:lineRule="exact"/>
        <w:ind w:left="0" w:leftChars="0"/>
        <w:jc w:val="center"/>
        <w:textAlignment w:val="auto"/>
      </w:pPr>
      <w:r>
        <w:rPr>
          <w:rFonts w:hint="eastAsia"/>
          <w:lang w:val="en-US" w:eastAsia="zh-CN"/>
        </w:rPr>
        <w:t xml:space="preserve">                                  </w:t>
      </w:r>
      <w:r>
        <w:rPr>
          <w:rFonts w:hint="eastAsia"/>
          <w:b/>
          <w:bCs/>
          <w:sz w:val="30"/>
          <w:szCs w:val="30"/>
          <w:lang w:val="en-US" w:eastAsia="zh-CN"/>
        </w:rPr>
        <w:t xml:space="preserve"> </w:t>
      </w:r>
      <w:r>
        <w:rPr>
          <w:rFonts w:hint="eastAsia"/>
          <w:b/>
          <w:bCs/>
          <w:sz w:val="30"/>
          <w:szCs w:val="30"/>
        </w:rPr>
        <w:t>文书编号：</w:t>
      </w:r>
    </w:p>
    <w:p>
      <w:pPr>
        <w:pStyle w:val="2"/>
        <w:keepNext w:val="0"/>
        <w:keepLines w:val="0"/>
        <w:pageBreakBefore w:val="0"/>
        <w:widowControl w:val="0"/>
        <w:tabs>
          <w:tab w:val="left" w:pos="3313"/>
        </w:tabs>
        <w:kinsoku/>
        <w:wordWrap/>
        <w:overflowPunct/>
        <w:topLinePunct w:val="0"/>
        <w:autoSpaceDE w:val="0"/>
        <w:autoSpaceDN/>
        <w:bidi w:val="0"/>
        <w:adjustRightInd w:val="0"/>
        <w:snapToGrid w:val="0"/>
        <w:spacing w:after="0" w:line="52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keepNext w:val="0"/>
        <w:keepLines w:val="0"/>
        <w:pageBreakBefore w:val="0"/>
        <w:widowControl w:val="0"/>
        <w:tabs>
          <w:tab w:val="left" w:pos="7656"/>
        </w:tabs>
        <w:kinsoku/>
        <w:wordWrap/>
        <w:overflowPunct/>
        <w:topLinePunct w:val="0"/>
        <w:autoSpaceDE w:val="0"/>
        <w:autoSpaceDN/>
        <w:bidi w:val="0"/>
        <w:adjustRightInd w:val="0"/>
        <w:snapToGrid w:val="0"/>
        <w:spacing w:after="0" w:line="520" w:lineRule="exact"/>
        <w:ind w:left="0" w:leftChars="0" w:firstLine="640" w:firstLineChars="20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经查，你（单位）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7656"/>
        </w:tabs>
        <w:kinsoku/>
        <w:wordWrap/>
        <w:overflowPunct/>
        <w:topLinePunct w:val="0"/>
        <w:autoSpaceDE w:val="0"/>
        <w:autoSpaceDN/>
        <w:bidi w:val="0"/>
        <w:adjustRightInd w:val="0"/>
        <w:snapToGrid w:val="0"/>
        <w:spacing w:after="0" w:line="520" w:lineRule="exact"/>
        <w:ind w:left="0" w:leftChars="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的行为，违反了</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《××法》第×条第×款第×项                      </w:t>
      </w:r>
    </w:p>
    <w:p>
      <w:pPr>
        <w:pStyle w:val="2"/>
        <w:keepNext w:val="0"/>
        <w:keepLines w:val="0"/>
        <w:pageBreakBefore w:val="0"/>
        <w:widowControl w:val="0"/>
        <w:tabs>
          <w:tab w:val="left" w:pos="7656"/>
        </w:tabs>
        <w:kinsoku/>
        <w:wordWrap/>
        <w:overflowPunct/>
        <w:topLinePunct w:val="0"/>
        <w:autoSpaceDE w:val="0"/>
        <w:autoSpaceDN/>
        <w:bidi w:val="0"/>
        <w:adjustRightInd w:val="0"/>
        <w:snapToGrid w:val="0"/>
        <w:spacing w:after="0" w:line="520" w:lineRule="exact"/>
        <w:ind w:left="0" w:leftChars="0"/>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的规定，依据</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《××法》第×条第×款第×项（含裁量基准适用情况）   </w:t>
      </w:r>
    </w:p>
    <w:p>
      <w:pPr>
        <w:pStyle w:val="2"/>
        <w:keepNext w:val="0"/>
        <w:keepLines w:val="0"/>
        <w:pageBreakBefore w:val="0"/>
        <w:widowControl w:val="0"/>
        <w:tabs>
          <w:tab w:val="left" w:pos="7656"/>
        </w:tabs>
        <w:kinsoku/>
        <w:wordWrap/>
        <w:overflowPunct/>
        <w:topLinePunct w:val="0"/>
        <w:autoSpaceDE w:val="0"/>
        <w:autoSpaceDN/>
        <w:bidi w:val="0"/>
        <w:adjustRightInd w:val="0"/>
        <w:snapToGrid w:val="0"/>
        <w:spacing w:after="0" w:line="520" w:lineRule="exact"/>
        <w:ind w:left="0" w:leftChars="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的规定，本机关拟对你（单位）作出以下行政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处理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6313"/>
        </w:tabs>
        <w:kinsoku/>
        <w:wordWrap/>
        <w:overflowPunct/>
        <w:topLinePunct w:val="0"/>
        <w:autoSpaceDE w:val="0"/>
        <w:autoSpaceDN/>
        <w:bidi w:val="0"/>
        <w:adjustRightInd w:val="0"/>
        <w:snapToGrid w:val="0"/>
        <w:spacing w:after="0" w:line="52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keepNext w:val="0"/>
        <w:keepLines w:val="0"/>
        <w:pageBreakBefore w:val="0"/>
        <w:widowControl w:val="0"/>
        <w:tabs>
          <w:tab w:val="left" w:pos="7332"/>
        </w:tabs>
        <w:kinsoku/>
        <w:wordWrap/>
        <w:overflowPunct/>
        <w:topLinePunct w:val="0"/>
        <w:autoSpaceDE w:val="0"/>
        <w:autoSpaceDN/>
        <w:bidi w:val="0"/>
        <w:adjustRightInd w:val="0"/>
        <w:snapToGrid w:val="0"/>
        <w:spacing w:after="0" w:line="520" w:lineRule="exact"/>
        <w:ind w:left="0" w:leftChars="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如你（单位）对本机关上述认定的违法事实、处理依据及处理内容等持有异议，可以在接到本告知书之日起三个工作日内向本机关提出书面陈述或者申辩意见。逾期不提出的，视为放弃陈述和申辩权利。</w:t>
      </w:r>
    </w:p>
    <w:p>
      <w:pPr>
        <w:pStyle w:val="2"/>
        <w:keepNext w:val="0"/>
        <w:keepLines w:val="0"/>
        <w:pageBreakBefore w:val="0"/>
        <w:widowControl w:val="0"/>
        <w:tabs>
          <w:tab w:val="left" w:pos="7332"/>
        </w:tabs>
        <w:kinsoku/>
        <w:wordWrap/>
        <w:overflowPunct/>
        <w:topLinePunct w:val="0"/>
        <w:autoSpaceDE w:val="0"/>
        <w:autoSpaceDN/>
        <w:bidi w:val="0"/>
        <w:adjustRightInd w:val="0"/>
        <w:snapToGrid w:val="0"/>
        <w:spacing w:after="0" w:line="520" w:lineRule="exact"/>
        <w:ind w:left="0" w:lef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 系 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7332"/>
        </w:tabs>
        <w:kinsoku/>
        <w:wordWrap/>
        <w:overflowPunct/>
        <w:topLinePunct w:val="0"/>
        <w:autoSpaceDE w:val="0"/>
        <w:autoSpaceDN/>
        <w:bidi w:val="0"/>
        <w:adjustRightInd w:val="0"/>
        <w:snapToGrid w:val="0"/>
        <w:spacing w:after="0" w:line="560" w:lineRule="exact"/>
        <w:ind w:left="0" w:leftChars="0"/>
        <w:jc w:val="both"/>
        <w:textAlignment w:val="auto"/>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tabs>
          <w:tab w:val="left" w:pos="7332"/>
        </w:tabs>
        <w:kinsoku/>
        <w:wordWrap/>
        <w:overflowPunct/>
        <w:topLinePunct w:val="0"/>
        <w:autoSpaceDE w:val="0"/>
        <w:autoSpaceDN/>
        <w:bidi w:val="0"/>
        <w:adjustRightInd w:val="0"/>
        <w:snapToGrid w:val="0"/>
        <w:spacing w:after="0" w:line="56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pPr>
        <w:pStyle w:val="2"/>
        <w:keepNext w:val="0"/>
        <w:keepLines w:val="0"/>
        <w:pageBreakBefore w:val="0"/>
        <w:widowControl w:val="0"/>
        <w:kinsoku/>
        <w:wordWrap/>
        <w:overflowPunct/>
        <w:topLinePunct w:val="0"/>
        <w:autoSpaceDE w:val="0"/>
        <w:autoSpaceDN/>
        <w:bidi w:val="0"/>
        <w:adjustRightInd w:val="0"/>
        <w:snapToGrid w:val="0"/>
        <w:spacing w:after="0" w:line="560" w:lineRule="exact"/>
        <w:ind w:left="0" w:leftChars="0"/>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tabs>
          <w:tab w:val="left" w:pos="5795"/>
          <w:tab w:val="left" w:pos="6395"/>
        </w:tabs>
        <w:kinsoku/>
        <w:wordWrap/>
        <w:overflowPunct/>
        <w:topLinePunct w:val="0"/>
        <w:autoSpaceDE w:val="0"/>
        <w:autoSpaceDN/>
        <w:bidi w:val="0"/>
        <w:adjustRightInd w:val="0"/>
        <w:snapToGrid w:val="0"/>
        <w:spacing w:after="0" w:line="560" w:lineRule="exact"/>
        <w:ind w:left="0" w:leftChars="0"/>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行政执法机关名称（印章）    </w:t>
      </w:r>
    </w:p>
    <w:p>
      <w:pPr>
        <w:pStyle w:val="4"/>
        <w:keepNext w:val="0"/>
        <w:keepLines w:val="0"/>
        <w:pageBreakBefore w:val="0"/>
        <w:widowControl w:val="0"/>
        <w:kinsoku/>
        <w:wordWrap/>
        <w:overflowPunct/>
        <w:topLinePunct w:val="0"/>
        <w:autoSpaceDE w:val="0"/>
        <w:autoSpaceDN/>
        <w:bidi w:val="0"/>
        <w:adjustRightInd w:val="0"/>
        <w:snapToGrid w:val="0"/>
        <w:spacing w:line="560" w:lineRule="exact"/>
        <w:ind w:left="0" w:leftChars="0" w:firstLine="0" w:firstLineChars="0"/>
        <w:jc w:val="center"/>
        <w:textAlignment w:val="auto"/>
        <w:rPr>
          <w:rFonts w:hint="eastAsia" w:ascii="方正黑体简体" w:hAnsi="方正黑体简体" w:eastAsia="方正黑体简体" w:cs="方正黑体简体"/>
          <w:color w:val="auto"/>
          <w:sz w:val="28"/>
          <w:szCs w:val="28"/>
          <w:highlight w:val="none"/>
          <w:lang w:val="en-US" w:eastAsia="zh-CN"/>
        </w:rPr>
      </w:pPr>
      <w:r>
        <w:rPr>
          <w:rFonts w:hint="eastAsia"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   月   日</w:t>
      </w:r>
    </w:p>
    <w:p>
      <w:pPr>
        <w:pStyle w:val="4"/>
        <w:keepNext w:val="0"/>
        <w:keepLines w:val="0"/>
        <w:pageBreakBefore w:val="0"/>
        <w:widowControl w:val="0"/>
        <w:kinsoku/>
        <w:wordWrap/>
        <w:overflowPunct/>
        <w:topLinePunct w:val="0"/>
        <w:autoSpaceDE w:val="0"/>
        <w:autoSpaceDN/>
        <w:bidi w:val="0"/>
        <w:adjustRightInd w:val="0"/>
        <w:spacing w:line="560" w:lineRule="exact"/>
        <w:ind w:left="0" w:leftChars="0" w:firstLine="0" w:firstLineChars="0"/>
        <w:textAlignment w:val="auto"/>
        <w:rPr>
          <w:rFonts w:hint="eastAsia" w:ascii="方正黑体简体" w:hAnsi="方正黑体简体" w:eastAsia="方正黑体简体" w:cs="方正黑体简体"/>
          <w:color w:val="auto"/>
          <w:sz w:val="28"/>
          <w:szCs w:val="28"/>
          <w:highlight w:val="none"/>
          <w:lang w:val="en-US" w:eastAsia="zh-CN"/>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pStyle w:val="4"/>
        <w:keepNext w:val="0"/>
        <w:keepLines w:val="0"/>
        <w:pageBreakBefore w:val="0"/>
        <w:widowControl w:val="0"/>
        <w:kinsoku/>
        <w:wordWrap/>
        <w:overflowPunct/>
        <w:topLinePunct w:val="0"/>
        <w:autoSpaceDE w:val="0"/>
        <w:autoSpaceDN/>
        <w:bidi w:val="0"/>
        <w:adjustRightInd w:val="0"/>
        <w:spacing w:line="560" w:lineRule="exact"/>
        <w:ind w:left="0" w:leftChars="0" w:firstLine="0" w:firstLineChars="0"/>
        <w:textAlignment w:val="auto"/>
        <w:rPr>
          <w:rFonts w:hint="eastAsia" w:ascii="方正黑体简体" w:hAnsi="方正黑体简体" w:eastAsia="方正黑体简体" w:cs="方正黑体简体"/>
          <w:color w:val="auto"/>
          <w:sz w:val="32"/>
          <w:szCs w:val="32"/>
          <w:highlight w:val="none"/>
          <w:lang w:val="en-US" w:eastAsia="zh-CN"/>
        </w:rPr>
      </w:pPr>
      <w:r>
        <w:rPr>
          <w:rFonts w:hint="eastAsia" w:ascii="方正黑体简体" w:hAnsi="方正黑体简体" w:eastAsia="方正黑体简体" w:cs="方正黑体简体"/>
          <w:color w:val="auto"/>
          <w:sz w:val="32"/>
          <w:szCs w:val="32"/>
          <w:highlight w:val="none"/>
          <w:lang w:val="en-US" w:eastAsia="zh-CN"/>
        </w:rPr>
        <w:t>附件18</w:t>
      </w:r>
    </w:p>
    <w:p>
      <w:pPr>
        <w:pStyle w:val="4"/>
        <w:keepNext w:val="0"/>
        <w:keepLines w:val="0"/>
        <w:pageBreakBefore w:val="0"/>
        <w:widowControl w:val="0"/>
        <w:kinsoku/>
        <w:wordWrap/>
        <w:overflowPunct/>
        <w:topLinePunct w:val="0"/>
        <w:autoSpaceDE w:val="0"/>
        <w:autoSpaceDN/>
        <w:bidi w:val="0"/>
        <w:adjustRightInd w:val="0"/>
        <w:spacing w:line="560" w:lineRule="exact"/>
        <w:ind w:left="0" w:leftChars="0" w:firstLine="0" w:firstLineChars="0"/>
        <w:jc w:val="center"/>
        <w:textAlignment w:val="auto"/>
        <w:rPr>
          <w:rFonts w:hint="eastAsia" w:ascii="方正仿宋简体" w:hAnsi="方正仿宋简体" w:eastAsia="方正仿宋简体" w:cs="方正仿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行政处理决定书</w:t>
      </w:r>
    </w:p>
    <w:p>
      <w:pPr>
        <w:pStyle w:val="4"/>
        <w:keepNext w:val="0"/>
        <w:keepLines w:val="0"/>
        <w:pageBreakBefore w:val="0"/>
        <w:widowControl w:val="0"/>
        <w:kinsoku/>
        <w:wordWrap/>
        <w:overflowPunct/>
        <w:autoSpaceDE w:val="0"/>
        <w:bidi w:val="0"/>
        <w:ind w:left="0" w:leftChars="0" w:firstLine="6023" w:firstLineChars="2000"/>
        <w:textAlignment w:val="auto"/>
        <w:rPr>
          <w:rFonts w:hint="eastAsia"/>
          <w:b/>
          <w:bCs/>
          <w:sz w:val="30"/>
          <w:szCs w:val="30"/>
        </w:rPr>
      </w:pPr>
      <w:r>
        <w:rPr>
          <w:rFonts w:hint="eastAsia"/>
          <w:b/>
          <w:bCs/>
          <w:sz w:val="30"/>
          <w:szCs w:val="30"/>
        </w:rPr>
        <w:t>文书编号：</w:t>
      </w:r>
    </w:p>
    <w:p>
      <w:pPr>
        <w:pStyle w:val="2"/>
        <w:keepNext w:val="0"/>
        <w:keepLines w:val="0"/>
        <w:pageBreakBefore w:val="0"/>
        <w:widowControl w:val="0"/>
        <w:tabs>
          <w:tab w:val="left" w:pos="2833"/>
          <w:tab w:val="left" w:pos="6673"/>
        </w:tabs>
        <w:kinsoku/>
        <w:wordWrap/>
        <w:overflowPunct/>
        <w:topLinePunct w:val="0"/>
        <w:autoSpaceDE w:val="0"/>
        <w:autoSpaceDN/>
        <w:bidi w:val="0"/>
        <w:adjustRightInd w:val="0"/>
        <w:snapToGrid w:val="0"/>
        <w:spacing w:after="0" w:line="560" w:lineRule="exact"/>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：（地址：</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pPr>
        <w:pStyle w:val="2"/>
        <w:keepNext w:val="0"/>
        <w:keepLines w:val="0"/>
        <w:pageBreakBefore w:val="0"/>
        <w:widowControl w:val="0"/>
        <w:tabs>
          <w:tab w:val="left" w:pos="4451"/>
          <w:tab w:val="left" w:pos="6552"/>
        </w:tabs>
        <w:kinsoku/>
        <w:wordWrap/>
        <w:overflowPunct/>
        <w:topLinePunct w:val="0"/>
        <w:autoSpaceDE w:val="0"/>
        <w:autoSpaceDN/>
        <w:bidi w:val="0"/>
        <w:adjustRightInd w:val="0"/>
        <w:snapToGrid w:val="0"/>
        <w:spacing w:after="0"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经查，你（单位）</w:t>
      </w:r>
      <w:r>
        <w:rPr>
          <w:rFonts w:hint="eastAsia" w:ascii="仿宋_GB2312" w:hAnsi="仿宋_GB2312" w:eastAsia="仿宋_GB2312" w:cs="仿宋_GB2312"/>
          <w:color w:val="auto"/>
          <w:sz w:val="32"/>
          <w:szCs w:val="32"/>
          <w:highlight w:val="none"/>
          <w:u w:val="single"/>
        </w:rPr>
        <w:t>（详细的违法事实，写明时间、地点、情节、危害后果等内容）</w:t>
      </w:r>
      <w:r>
        <w:rPr>
          <w:rFonts w:hint="eastAsia" w:ascii="仿宋_GB2312" w:hAnsi="仿宋_GB2312" w:eastAsia="仿宋_GB2312" w:cs="仿宋_GB2312"/>
          <w:color w:val="auto"/>
          <w:sz w:val="32"/>
          <w:szCs w:val="32"/>
          <w:highlight w:val="none"/>
        </w:rPr>
        <w:t>，并且有</w:t>
      </w:r>
      <w:r>
        <w:rPr>
          <w:rFonts w:hint="eastAsia" w:ascii="仿宋_GB2312" w:hAnsi="仿宋_GB2312" w:eastAsia="仿宋_GB2312" w:cs="仿宋_GB2312"/>
          <w:color w:val="auto"/>
          <w:sz w:val="32"/>
          <w:szCs w:val="32"/>
          <w:highlight w:val="none"/>
          <w:u w:val="single"/>
        </w:rPr>
        <w:t>《现场检查（勘验）笔录》、《调查（询问）笔录》……</w:t>
      </w:r>
      <w:r>
        <w:rPr>
          <w:rFonts w:hint="eastAsia" w:ascii="仿宋_GB2312" w:hAnsi="仿宋_GB2312" w:eastAsia="仿宋_GB2312" w:cs="仿宋_GB2312"/>
          <w:color w:val="auto"/>
          <w:sz w:val="32"/>
          <w:szCs w:val="32"/>
          <w:highlight w:val="none"/>
        </w:rPr>
        <w:t>等证据佐证。</w:t>
      </w:r>
    </w:p>
    <w:p>
      <w:pPr>
        <w:pStyle w:val="2"/>
        <w:keepNext w:val="0"/>
        <w:keepLines w:val="0"/>
        <w:pageBreakBefore w:val="0"/>
        <w:widowControl w:val="0"/>
        <w:kinsoku/>
        <w:wordWrap/>
        <w:overflowPunct/>
        <w:topLinePunct w:val="0"/>
        <w:autoSpaceDE w:val="0"/>
        <w:autoSpaceDN/>
        <w:bidi w:val="0"/>
        <w:adjustRightInd w:val="0"/>
        <w:snapToGrid w:val="0"/>
        <w:spacing w:after="0" w:line="44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本机关</w:t>
      </w:r>
      <w:r>
        <w:rPr>
          <w:rFonts w:hint="eastAsia" w:ascii="仿宋_GB2312" w:hAnsi="仿宋_GB2312" w:eastAsia="仿宋_GB2312" w:cs="仿宋_GB2312"/>
          <w:color w:val="auto"/>
          <w:sz w:val="32"/>
          <w:szCs w:val="32"/>
          <w:highlight w:val="none"/>
        </w:rPr>
        <w:t>已于</w:t>
      </w:r>
      <w:r>
        <w:rPr>
          <w:rFonts w:hint="eastAsia" w:ascii="仿宋_GB2312" w:hAnsi="仿宋_GB2312" w:eastAsia="仿宋_GB2312" w:cs="仿宋_GB2312"/>
          <w:color w:val="auto"/>
          <w:sz w:val="32"/>
          <w:szCs w:val="32"/>
          <w:highlight w:val="none"/>
          <w:u w:val="single"/>
        </w:rPr>
        <w:t xml:space="preserve">     年     月     日</w:t>
      </w:r>
      <w:r>
        <w:rPr>
          <w:rFonts w:hint="eastAsia" w:ascii="仿宋_GB2312" w:hAnsi="仿宋_GB2312" w:eastAsia="仿宋_GB2312" w:cs="仿宋_GB2312"/>
          <w:color w:val="auto"/>
          <w:sz w:val="32"/>
          <w:szCs w:val="32"/>
          <w:highlight w:val="none"/>
        </w:rPr>
        <w:t>依法向你（单位）进行了告知，你（单位）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（填写是否进行陈述、申辩及意见采纳情况）</w:t>
      </w:r>
      <w:r>
        <w:rPr>
          <w:rFonts w:hint="eastAsia" w:ascii="仿宋_GB2312" w:hAnsi="仿宋_GB2312" w:eastAsia="仿宋_GB2312" w:cs="仿宋_GB2312"/>
          <w:color w:val="auto"/>
          <w:sz w:val="32"/>
          <w:szCs w:val="32"/>
          <w:highlight w:val="none"/>
        </w:rPr>
        <w:t>。</w:t>
      </w:r>
    </w:p>
    <w:p>
      <w:pPr>
        <w:pStyle w:val="2"/>
        <w:keepNext w:val="0"/>
        <w:keepLines w:val="0"/>
        <w:pageBreakBefore w:val="0"/>
        <w:widowControl w:val="0"/>
        <w:tabs>
          <w:tab w:val="left" w:pos="3732"/>
          <w:tab w:val="left" w:pos="7452"/>
          <w:tab w:val="left" w:pos="7932"/>
        </w:tabs>
        <w:kinsoku/>
        <w:wordWrap/>
        <w:overflowPunct/>
        <w:topLinePunct w:val="0"/>
        <w:autoSpaceDE w:val="0"/>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u w:val="single"/>
        </w:rPr>
        <w:t xml:space="preserve">   （填写处罚依据的法律法规名称及条款）</w:t>
      </w:r>
      <w:r>
        <w:rPr>
          <w:rFonts w:hint="eastAsia" w:ascii="仿宋_GB2312" w:hAnsi="仿宋_GB2312" w:eastAsia="仿宋_GB2312" w:cs="仿宋_GB2312"/>
          <w:color w:val="auto"/>
          <w:sz w:val="32"/>
          <w:szCs w:val="32"/>
          <w:highlight w:val="none"/>
        </w:rPr>
        <w:t xml:space="preserve">         的规定，决定处理如下：</w:t>
      </w:r>
    </w:p>
    <w:p>
      <w:pPr>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FF0000"/>
          <w:sz w:val="32"/>
          <w:szCs w:val="32"/>
          <w:highlight w:val="none"/>
        </w:rPr>
      </w:pPr>
    </w:p>
    <w:p>
      <w:pPr>
        <w:pStyle w:val="2"/>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FF0000"/>
          <w:sz w:val="32"/>
          <w:szCs w:val="32"/>
          <w:highlight w:val="none"/>
        </w:rPr>
      </w:pPr>
    </w:p>
    <w:p>
      <w:pPr>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FF0000"/>
          <w:sz w:val="32"/>
          <w:szCs w:val="32"/>
          <w:highlight w:val="none"/>
        </w:rPr>
      </w:pPr>
    </w:p>
    <w:p>
      <w:pPr>
        <w:pStyle w:val="2"/>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FF0000"/>
          <w:sz w:val="32"/>
          <w:szCs w:val="32"/>
          <w:highlight w:val="none"/>
        </w:rPr>
      </w:pPr>
    </w:p>
    <w:p>
      <w:pPr>
        <w:pStyle w:val="2"/>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FF0000"/>
          <w:sz w:val="32"/>
          <w:szCs w:val="32"/>
          <w:highlight w:val="none"/>
        </w:rPr>
      </w:pPr>
    </w:p>
    <w:p>
      <w:pPr>
        <w:keepNext w:val="0"/>
        <w:keepLines w:val="0"/>
        <w:pageBreakBefore w:val="0"/>
        <w:widowControl w:val="0"/>
        <w:kinsoku/>
        <w:wordWrap/>
        <w:overflowPunct/>
        <w:autoSpaceDE w:val="0"/>
        <w:bidi w:val="0"/>
        <w:textAlignment w:val="auto"/>
      </w:pPr>
    </w:p>
    <w:p>
      <w:pPr>
        <w:pStyle w:val="2"/>
        <w:keepNext w:val="0"/>
        <w:keepLines w:val="0"/>
        <w:pageBreakBefore w:val="0"/>
        <w:widowControl w:val="0"/>
        <w:kinsoku/>
        <w:wordWrap/>
        <w:overflowPunct/>
        <w:topLinePunct w:val="0"/>
        <w:autoSpaceDE w:val="0"/>
        <w:autoSpaceDN/>
        <w:bidi w:val="0"/>
        <w:adjustRightInd w:val="0"/>
        <w:spacing w:after="0" w:line="560" w:lineRule="exact"/>
        <w:jc w:val="right"/>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widowControl w:val="0"/>
        <w:kinsoku/>
        <w:wordWrap/>
        <w:overflowPunct/>
        <w:topLinePunct w:val="0"/>
        <w:autoSpaceDE w:val="0"/>
        <w:autoSpaceDN/>
        <w:bidi w:val="0"/>
        <w:adjustRightInd w:val="0"/>
        <w:spacing w:after="0" w:line="560" w:lineRule="exact"/>
        <w:jc w:val="righ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行政执法机关名称（印章）    </w:t>
      </w:r>
    </w:p>
    <w:p>
      <w:pPr>
        <w:pStyle w:val="2"/>
        <w:keepNext w:val="0"/>
        <w:keepLines w:val="0"/>
        <w:pageBreakBefore w:val="0"/>
        <w:widowControl w:val="0"/>
        <w:tabs>
          <w:tab w:val="left" w:pos="6155"/>
          <w:tab w:val="left" w:pos="6755"/>
        </w:tabs>
        <w:kinsoku/>
        <w:wordWrap/>
        <w:overflowPunct/>
        <w:topLinePunct w:val="0"/>
        <w:autoSpaceDE w:val="0"/>
        <w:autoSpaceDN/>
        <w:bidi w:val="0"/>
        <w:adjustRightInd w:val="0"/>
        <w:spacing w:after="0" w:line="560" w:lineRule="exact"/>
        <w:jc w:val="righ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年   月   日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bookmarkStart w:id="9" w:name="_TOC_250010"/>
      <w:bookmarkEnd w:id="9"/>
    </w:p>
    <w:p>
      <w:pPr>
        <w:pStyle w:val="2"/>
        <w:keepNext w:val="0"/>
        <w:keepLines w:val="0"/>
        <w:pageBreakBefore w:val="0"/>
        <w:widowControl w:val="0"/>
        <w:tabs>
          <w:tab w:val="left" w:pos="5435"/>
          <w:tab w:val="left" w:pos="6035"/>
        </w:tabs>
        <w:kinsoku/>
        <w:wordWrap/>
        <w:overflowPunct/>
        <w:autoSpaceDE w:val="0"/>
        <w:bidi w:val="0"/>
        <w:adjustRightInd w:val="0"/>
        <w:snapToGrid w:val="0"/>
        <w:spacing w:line="560" w:lineRule="exact"/>
        <w:jc w:val="left"/>
        <w:textAlignment w:val="auto"/>
        <w:rPr>
          <w:rFonts w:hint="eastAsia" w:ascii="方正黑体简体" w:hAnsi="方正黑体简体" w:eastAsia="方正黑体简体" w:cs="方正黑体简体"/>
          <w:kern w:val="2"/>
          <w:sz w:val="28"/>
          <w:szCs w:val="28"/>
          <w:lang w:val="en-US" w:eastAsia="zh-CN" w:bidi="ar-SA"/>
        </w:rPr>
      </w:pPr>
    </w:p>
    <w:p>
      <w:pPr>
        <w:pStyle w:val="2"/>
        <w:keepNext w:val="0"/>
        <w:keepLines w:val="0"/>
        <w:pageBreakBefore w:val="0"/>
        <w:widowControl w:val="0"/>
        <w:tabs>
          <w:tab w:val="left" w:pos="5435"/>
          <w:tab w:val="left" w:pos="6035"/>
        </w:tabs>
        <w:kinsoku/>
        <w:wordWrap/>
        <w:overflowPunct/>
        <w:autoSpaceDE w:val="0"/>
        <w:bidi w:val="0"/>
        <w:adjustRightInd w:val="0"/>
        <w:snapToGrid w:val="0"/>
        <w:spacing w:line="560" w:lineRule="exact"/>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附件19</w:t>
      </w:r>
    </w:p>
    <w:p>
      <w:pPr>
        <w:pStyle w:val="2"/>
        <w:keepNext w:val="0"/>
        <w:keepLines w:val="0"/>
        <w:pageBreakBefore w:val="0"/>
        <w:widowControl w:val="0"/>
        <w:tabs>
          <w:tab w:val="left" w:pos="5435"/>
          <w:tab w:val="left" w:pos="6035"/>
        </w:tabs>
        <w:kinsoku/>
        <w:wordWrap/>
        <w:overflowPunct/>
        <w:autoSpaceDE w:val="0"/>
        <w:bidi w:val="0"/>
        <w:adjustRightInd w:val="0"/>
        <w:snapToGrid w:val="0"/>
        <w:spacing w:line="560" w:lineRule="exact"/>
        <w:jc w:val="center"/>
        <w:textAlignment w:val="auto"/>
        <w:rPr>
          <w:rFonts w:hint="eastAsia" w:ascii="方正仿宋简体" w:hAnsi="方正仿宋简体" w:eastAsia="方正仿宋简体" w:cs="方正仿宋简体"/>
          <w:sz w:val="44"/>
          <w:szCs w:val="44"/>
          <w:lang w:val="en-US" w:eastAsia="zh-CN"/>
        </w:rPr>
      </w:pPr>
      <w:r>
        <w:rPr>
          <w:rFonts w:hint="eastAsia" w:ascii="方正小标宋简体" w:hAnsi="方正小标宋简体" w:eastAsia="方正小标宋简体" w:cs="方正小标宋简体"/>
          <w:kern w:val="2"/>
          <w:sz w:val="44"/>
          <w:szCs w:val="44"/>
          <w:lang w:val="en-US" w:eastAsia="zh-CN" w:bidi="ar-SA"/>
        </w:rPr>
        <w:t>党纪政务处分建议书</w:t>
      </w:r>
    </w:p>
    <w:p>
      <w:pPr>
        <w:pStyle w:val="4"/>
        <w:keepNext w:val="0"/>
        <w:keepLines w:val="0"/>
        <w:pageBreakBefore w:val="0"/>
        <w:widowControl w:val="0"/>
        <w:kinsoku/>
        <w:wordWrap/>
        <w:overflowPunct/>
        <w:autoSpaceDE w:val="0"/>
        <w:bidi w:val="0"/>
        <w:ind w:left="0" w:leftChars="0" w:firstLine="6023" w:firstLineChars="2000"/>
        <w:textAlignment w:val="auto"/>
        <w:rPr>
          <w:rFonts w:hint="eastAsia"/>
          <w:b/>
          <w:bCs/>
          <w:sz w:val="30"/>
          <w:szCs w:val="30"/>
          <w:lang w:val="en-US" w:eastAsia="zh-CN"/>
        </w:rPr>
      </w:pPr>
      <w:r>
        <w:rPr>
          <w:rFonts w:hint="eastAsia"/>
          <w:b/>
          <w:bCs/>
          <w:sz w:val="30"/>
          <w:szCs w:val="30"/>
          <w:lang w:val="en-US" w:eastAsia="zh-CN"/>
        </w:rPr>
        <w:t>文书编号：</w:t>
      </w:r>
    </w:p>
    <w:p>
      <w:pPr>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***（涉案当事人所在单位或者上级主管部门）：</w:t>
      </w:r>
    </w:p>
    <w:p>
      <w:pPr>
        <w:pStyle w:val="2"/>
        <w:keepNext w:val="0"/>
        <w:keepLines w:val="0"/>
        <w:pageBreakBefore w:val="0"/>
        <w:widowControl w:val="0"/>
        <w:kinsoku/>
        <w:wordWrap/>
        <w:overflowPunct/>
        <w:autoSpaceDE w:val="0"/>
        <w:bidi w:val="0"/>
        <w:ind w:firstLine="640" w:firstLineChars="200"/>
        <w:textAlignment w:val="auto"/>
        <w:rPr>
          <w:rFonts w:hint="default"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经查，****（姓名，性别，年龄，政治面貌，职务，工作单位），在**一案中存在以下行为*************</w:t>
      </w:r>
    </w:p>
    <w:p>
      <w:pPr>
        <w:pStyle w:val="2"/>
        <w:keepNext w:val="0"/>
        <w:keepLines w:val="0"/>
        <w:pageBreakBefore w:val="0"/>
        <w:widowControl w:val="0"/>
        <w:kinsoku/>
        <w:wordWrap/>
        <w:overflowPunct/>
        <w:autoSpaceDE w:val="0"/>
        <w:bidi w:val="0"/>
        <w:ind w:firstLine="640" w:firstLineChars="20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根据******（处罚依据）给予*****行政处分。</w:t>
      </w:r>
    </w:p>
    <w:p>
      <w:pPr>
        <w:pStyle w:val="2"/>
        <w:keepNext w:val="0"/>
        <w:keepLines w:val="0"/>
        <w:pageBreakBefore w:val="0"/>
        <w:widowControl w:val="0"/>
        <w:kinsoku/>
        <w:wordWrap/>
        <w:overflowPunct/>
        <w:autoSpaceDE w:val="0"/>
        <w:bidi w:val="0"/>
        <w:ind w:firstLine="640" w:firstLineChars="20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以上建议请研究，并将结果书面告知我单位。</w:t>
      </w:r>
    </w:p>
    <w:p>
      <w:pPr>
        <w:pStyle w:val="2"/>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p>
    <w:p>
      <w:pPr>
        <w:pStyle w:val="2"/>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p>
    <w:p>
      <w:pPr>
        <w:pStyle w:val="2"/>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附件：涉案证据</w:t>
      </w:r>
    </w:p>
    <w:p>
      <w:pPr>
        <w:pStyle w:val="2"/>
        <w:keepNext w:val="0"/>
        <w:keepLines w:val="0"/>
        <w:pageBreakBefore w:val="0"/>
        <w:widowControl w:val="0"/>
        <w:kinsoku/>
        <w:wordWrap/>
        <w:overflowPunct/>
        <w:autoSpaceDE w:val="0"/>
        <w:bidi w:val="0"/>
        <w:textAlignment w:val="auto"/>
        <w:rPr>
          <w:rFonts w:hint="default"/>
          <w:lang w:val="en-US" w:eastAsia="zh-CN"/>
        </w:rPr>
      </w:pPr>
    </w:p>
    <w:p>
      <w:pPr>
        <w:pStyle w:val="2"/>
        <w:keepNext w:val="0"/>
        <w:keepLines w:val="0"/>
        <w:pageBreakBefore w:val="0"/>
        <w:widowControl w:val="0"/>
        <w:kinsoku/>
        <w:wordWrap/>
        <w:overflowPunct/>
        <w:autoSpaceDE w:val="0"/>
        <w:bidi w:val="0"/>
        <w:adjustRightInd w:val="0"/>
        <w:snapToGrid w:val="0"/>
        <w:spacing w:line="530" w:lineRule="exac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行政执法机关名称（印章）    </w:t>
      </w:r>
    </w:p>
    <w:p>
      <w:pPr>
        <w:pStyle w:val="2"/>
        <w:keepNext w:val="0"/>
        <w:keepLines w:val="0"/>
        <w:pageBreakBefore w:val="0"/>
        <w:widowControl w:val="0"/>
        <w:kinsoku/>
        <w:wordWrap/>
        <w:overflowPunct/>
        <w:autoSpaceDE w:val="0"/>
        <w:bidi w:val="0"/>
        <w:ind w:firstLine="4480" w:firstLineChars="14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p>
      <w:pPr>
        <w:pStyle w:val="2"/>
        <w:keepNext w:val="0"/>
        <w:keepLines w:val="0"/>
        <w:pageBreakBefore w:val="0"/>
        <w:widowControl w:val="0"/>
        <w:kinsoku/>
        <w:wordWrap/>
        <w:overflowPunct/>
        <w:autoSpaceDE w:val="0"/>
        <w:bidi w:val="0"/>
        <w:ind w:firstLine="4480" w:firstLineChars="14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autoSpaceDE w:val="0"/>
        <w:bidi w:val="0"/>
        <w:ind w:firstLine="4480" w:firstLineChars="14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autoSpaceDE w:val="0"/>
        <w:bidi w:val="0"/>
        <w:ind w:firstLine="4480" w:firstLineChars="14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2"/>
        <w:keepNext w:val="0"/>
        <w:keepLines w:val="0"/>
        <w:pageBreakBefore w:val="0"/>
        <w:widowControl w:val="0"/>
        <w:kinsoku/>
        <w:wordWrap/>
        <w:overflowPunct/>
        <w:autoSpaceDE w:val="0"/>
        <w:bidi w:val="0"/>
        <w:jc w:val="both"/>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 xml:space="preserve">附件20 </w:t>
      </w:r>
    </w:p>
    <w:p>
      <w:pPr>
        <w:pStyle w:val="2"/>
        <w:keepNext w:val="0"/>
        <w:keepLines w:val="0"/>
        <w:pageBreakBefore w:val="0"/>
        <w:widowControl w:val="0"/>
        <w:kinsoku/>
        <w:wordWrap/>
        <w:overflowPunct/>
        <w:autoSpaceDE w:val="0"/>
        <w:bidi w:val="0"/>
        <w:jc w:val="center"/>
        <w:textAlignment w:val="auto"/>
        <w:rPr>
          <w:rFonts w:hint="eastAsia" w:ascii="仿宋_GB2312" w:hAnsi="仿宋_GB2312" w:eastAsia="仿宋_GB2312" w:cs="仿宋_GB2312"/>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kern w:val="2"/>
          <w:sz w:val="44"/>
          <w:szCs w:val="44"/>
          <w:lang w:val="en-US" w:eastAsia="zh-CN" w:bidi="ar-SA"/>
        </w:rPr>
        <w:t>涉嫌犯罪案件移送书</w:t>
      </w:r>
    </w:p>
    <w:p>
      <w:pPr>
        <w:pStyle w:val="4"/>
        <w:keepNext w:val="0"/>
        <w:keepLines w:val="0"/>
        <w:pageBreakBefore w:val="0"/>
        <w:widowControl w:val="0"/>
        <w:kinsoku/>
        <w:wordWrap/>
        <w:overflowPunct/>
        <w:autoSpaceDE w:val="0"/>
        <w:bidi w:val="0"/>
        <w:ind w:left="0" w:leftChars="0" w:firstLine="6023" w:firstLineChars="2000"/>
        <w:textAlignment w:val="auto"/>
        <w:rPr>
          <w:rFonts w:hint="eastAsia"/>
          <w:b/>
          <w:bCs/>
          <w:sz w:val="30"/>
          <w:szCs w:val="30"/>
          <w:lang w:val="en-US" w:eastAsia="zh-CN"/>
        </w:rPr>
      </w:pPr>
      <w:r>
        <w:rPr>
          <w:rFonts w:hint="eastAsia"/>
          <w:b/>
          <w:bCs/>
          <w:sz w:val="30"/>
          <w:szCs w:val="30"/>
          <w:lang w:val="en-US" w:eastAsia="zh-CN"/>
        </w:rPr>
        <w:t>文书编号：</w:t>
      </w:r>
    </w:p>
    <w:p>
      <w:pPr>
        <w:pStyle w:val="2"/>
        <w:keepNext w:val="0"/>
        <w:keepLines w:val="0"/>
        <w:pageBreakBefore w:val="0"/>
        <w:widowControl w:val="0"/>
        <w:kinsoku/>
        <w:wordWrap/>
        <w:overflowPunct/>
        <w:topLinePunct w:val="0"/>
        <w:autoSpaceDE w:val="0"/>
        <w:autoSpaceDN/>
        <w:bidi w:val="0"/>
        <w:spacing w:line="440" w:lineRule="exact"/>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val="0"/>
        <w:autoSpaceDN/>
        <w:bidi w:val="0"/>
        <w:spacing w:line="4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（公安机关）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 </w:t>
      </w:r>
    </w:p>
    <w:p>
      <w:pPr>
        <w:pStyle w:val="2"/>
        <w:keepNext w:val="0"/>
        <w:keepLines w:val="0"/>
        <w:pageBreakBefore w:val="0"/>
        <w:widowControl w:val="0"/>
        <w:kinsoku/>
        <w:wordWrap/>
        <w:overflowPunct/>
        <w:topLinePunct w:val="0"/>
        <w:autoSpaceDE w:val="0"/>
        <w:autoSpaceDN/>
        <w:bidi w:val="0"/>
        <w:spacing w:line="4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我局于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年 月 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一案立案调查，调查发现</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的行为涉嫌触犯《中华人民共和国刑法》</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的规定。 根据</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的规定，现将该案移送你单位处理，处理情况请书面告知我局。 </w:t>
      </w:r>
    </w:p>
    <w:p>
      <w:pPr>
        <w:pStyle w:val="2"/>
        <w:keepNext w:val="0"/>
        <w:keepLines w:val="0"/>
        <w:pageBreakBefore w:val="0"/>
        <w:widowControl w:val="0"/>
        <w:kinsoku/>
        <w:wordWrap/>
        <w:overflowPunct/>
        <w:topLinePunct w:val="0"/>
        <w:autoSpaceDE w:val="0"/>
        <w:autoSpaceDN/>
        <w:bidi w:val="0"/>
        <w:spacing w:line="4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val="0"/>
        <w:autoSpaceDN/>
        <w:bidi w:val="0"/>
        <w:spacing w:line="44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附：1.《案件调查报告》 </w:t>
      </w:r>
    </w:p>
    <w:p>
      <w:pPr>
        <w:pStyle w:val="2"/>
        <w:keepNext w:val="0"/>
        <w:keepLines w:val="0"/>
        <w:pageBreakBefore w:val="0"/>
        <w:widowControl w:val="0"/>
        <w:numPr>
          <w:ilvl w:val="0"/>
          <w:numId w:val="0"/>
        </w:numPr>
        <w:kinsoku/>
        <w:wordWrap/>
        <w:overflowPunct/>
        <w:topLinePunct w:val="0"/>
        <w:autoSpaceDE w:val="0"/>
        <w:autoSpaceDN/>
        <w:bidi w:val="0"/>
        <w:spacing w:line="440" w:lineRule="exact"/>
        <w:ind w:left="640" w:lef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2.相关证据材料 </w:t>
      </w:r>
    </w:p>
    <w:p>
      <w:pPr>
        <w:pStyle w:val="2"/>
        <w:keepNext w:val="0"/>
        <w:keepLines w:val="0"/>
        <w:pageBreakBefore w:val="0"/>
        <w:widowControl w:val="0"/>
        <w:numPr>
          <w:ilvl w:val="0"/>
          <w:numId w:val="0"/>
        </w:numPr>
        <w:kinsoku/>
        <w:wordWrap/>
        <w:overflowPunct/>
        <w:topLinePunct w:val="0"/>
        <w:autoSpaceDE w:val="0"/>
        <w:autoSpaceDN/>
        <w:bidi w:val="0"/>
        <w:spacing w:line="440" w:lineRule="exact"/>
        <w:ind w:left="640" w:lef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联系人： </w:t>
      </w:r>
    </w:p>
    <w:p>
      <w:pPr>
        <w:pStyle w:val="2"/>
        <w:keepNext w:val="0"/>
        <w:keepLines w:val="0"/>
        <w:pageBreakBefore w:val="0"/>
        <w:widowControl w:val="0"/>
        <w:numPr>
          <w:ilvl w:val="0"/>
          <w:numId w:val="0"/>
        </w:numPr>
        <w:kinsoku/>
        <w:wordWrap/>
        <w:overflowPunct/>
        <w:topLinePunct w:val="0"/>
        <w:autoSpaceDE w:val="0"/>
        <w:autoSpaceDN/>
        <w:bidi w:val="0"/>
        <w:spacing w:line="440" w:lineRule="exact"/>
        <w:ind w:left="640" w:lef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电 话： </w:t>
      </w:r>
    </w:p>
    <w:p>
      <w:pPr>
        <w:pStyle w:val="2"/>
        <w:keepNext w:val="0"/>
        <w:keepLines w:val="0"/>
        <w:pageBreakBefore w:val="0"/>
        <w:widowControl w:val="0"/>
        <w:numPr>
          <w:ilvl w:val="0"/>
          <w:numId w:val="0"/>
        </w:numPr>
        <w:kinsoku/>
        <w:wordWrap/>
        <w:overflowPunct/>
        <w:topLinePunct w:val="0"/>
        <w:autoSpaceDE w:val="0"/>
        <w:autoSpaceDN/>
        <w:bidi w:val="0"/>
        <w:spacing w:line="440" w:lineRule="exact"/>
        <w:ind w:left="640" w:left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地 址： </w:t>
      </w:r>
    </w:p>
    <w:p>
      <w:pPr>
        <w:pStyle w:val="2"/>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p>
    <w:p>
      <w:pPr>
        <w:keepNext w:val="0"/>
        <w:keepLines w:val="0"/>
        <w:pageBreakBefore w:val="0"/>
        <w:widowControl w:val="0"/>
        <w:kinsoku/>
        <w:wordWrap/>
        <w:overflowPunct/>
        <w:autoSpaceDE w:val="0"/>
        <w:bidi w:val="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p>
    <w:p>
      <w:pPr>
        <w:pStyle w:val="2"/>
        <w:keepNext w:val="0"/>
        <w:keepLines w:val="0"/>
        <w:pageBreakBefore w:val="0"/>
        <w:widowControl w:val="0"/>
        <w:kinsoku/>
        <w:wordWrap/>
        <w:overflowPunct/>
        <w:autoSpaceDE w:val="0"/>
        <w:bidi w:val="0"/>
        <w:textAlignment w:val="auto"/>
        <w:rPr>
          <w:rFonts w:hint="eastAsia"/>
          <w:lang w:val="en-US" w:eastAsia="zh-CN"/>
        </w:rPr>
      </w:pPr>
    </w:p>
    <w:p>
      <w:pPr>
        <w:pStyle w:val="2"/>
        <w:keepNext w:val="0"/>
        <w:keepLines w:val="0"/>
        <w:pageBreakBefore w:val="0"/>
        <w:widowControl w:val="0"/>
        <w:kinsoku/>
        <w:wordWrap/>
        <w:overflowPunct/>
        <w:autoSpaceDE w:val="0"/>
        <w:bidi w:val="0"/>
        <w:textAlignment w:val="auto"/>
        <w:rPr>
          <w:rFonts w:hint="default"/>
          <w:lang w:val="en-US" w:eastAsia="zh-CN"/>
        </w:rPr>
      </w:pPr>
    </w:p>
    <w:p>
      <w:pPr>
        <w:pStyle w:val="2"/>
        <w:keepNext w:val="0"/>
        <w:keepLines w:val="0"/>
        <w:pageBreakBefore w:val="0"/>
        <w:widowControl w:val="0"/>
        <w:kinsoku/>
        <w:wordWrap/>
        <w:overflowPunct/>
        <w:autoSpaceDE w:val="0"/>
        <w:bidi w:val="0"/>
        <w:adjustRightInd w:val="0"/>
        <w:snapToGrid w:val="0"/>
        <w:spacing w:line="530" w:lineRule="exact"/>
        <w:jc w:val="righ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行政执法机关名称（印章）    </w:t>
      </w:r>
    </w:p>
    <w:p>
      <w:pPr>
        <w:pStyle w:val="2"/>
        <w:keepNext w:val="0"/>
        <w:keepLines w:val="0"/>
        <w:pageBreakBefore w:val="0"/>
        <w:widowControl w:val="0"/>
        <w:kinsoku/>
        <w:wordWrap/>
        <w:overflowPunct/>
        <w:autoSpaceDE w:val="0"/>
        <w:bidi w:val="0"/>
        <w:ind w:firstLine="4480" w:firstLineChars="14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p>
      <w:pPr>
        <w:pStyle w:val="4"/>
        <w:keepNext w:val="0"/>
        <w:keepLines w:val="0"/>
        <w:pageBreakBefore w:val="0"/>
        <w:widowControl w:val="0"/>
        <w:kinsoku/>
        <w:wordWrap/>
        <w:overflowPunct/>
        <w:autoSpaceDE w:val="0"/>
        <w:bidi w:val="0"/>
        <w:ind w:left="0" w:leftChars="0" w:firstLine="0" w:firstLineChars="0"/>
        <w:jc w:val="both"/>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附件21</w:t>
      </w:r>
    </w:p>
    <w:p>
      <w:pPr>
        <w:pStyle w:val="4"/>
        <w:keepNext w:val="0"/>
        <w:keepLines w:val="0"/>
        <w:pageBreakBefore w:val="0"/>
        <w:widowControl w:val="0"/>
        <w:kinsoku/>
        <w:wordWrap/>
        <w:overflowPunct/>
        <w:autoSpaceDE w:val="0"/>
        <w:bidi w:val="0"/>
        <w:ind w:left="0" w:leftChars="0" w:firstLine="0" w:firstLineChars="0"/>
        <w:jc w:val="center"/>
        <w:textAlignment w:val="auto"/>
        <w:rPr>
          <w:rFonts w:hint="eastAsia"/>
          <w:sz w:val="44"/>
          <w:szCs w:val="44"/>
          <w:lang w:val="en-US" w:eastAsia="zh-CN"/>
        </w:rPr>
      </w:pPr>
      <w:r>
        <w:rPr>
          <w:rFonts w:hint="eastAsia" w:ascii="方正小标宋简体" w:hAnsi="方正小标宋简体" w:eastAsia="方正小标宋简体" w:cs="方正小标宋简体"/>
          <w:kern w:val="2"/>
          <w:sz w:val="44"/>
          <w:szCs w:val="44"/>
          <w:lang w:val="en-US" w:eastAsia="zh-CN" w:bidi="ar-SA"/>
        </w:rPr>
        <w:t>撤销立案决定呈批表</w:t>
      </w:r>
    </w:p>
    <w:p>
      <w:pPr>
        <w:pStyle w:val="4"/>
        <w:keepNext w:val="0"/>
        <w:keepLines w:val="0"/>
        <w:pageBreakBefore w:val="0"/>
        <w:widowControl w:val="0"/>
        <w:kinsoku/>
        <w:wordWrap/>
        <w:overflowPunct/>
        <w:autoSpaceDE w:val="0"/>
        <w:bidi w:val="0"/>
        <w:ind w:left="0" w:leftChars="0" w:firstLine="6023" w:firstLineChars="2000"/>
        <w:textAlignment w:val="auto"/>
        <w:rPr>
          <w:rFonts w:hint="eastAsia"/>
          <w:b/>
          <w:bCs/>
          <w:sz w:val="30"/>
          <w:szCs w:val="30"/>
        </w:rPr>
      </w:pPr>
      <w:r>
        <w:rPr>
          <w:rFonts w:hint="eastAsia"/>
          <w:b/>
          <w:bCs/>
          <w:sz w:val="30"/>
          <w:szCs w:val="30"/>
        </w:rPr>
        <w:t>文书编号：</w:t>
      </w:r>
    </w:p>
    <w:tbl>
      <w:tblPr>
        <w:tblStyle w:val="10"/>
        <w:tblW w:w="901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37"/>
        <w:gridCol w:w="1406"/>
        <w:gridCol w:w="2033"/>
        <w:gridCol w:w="1398"/>
        <w:gridCol w:w="204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jc w:val="center"/>
        </w:trPr>
        <w:tc>
          <w:tcPr>
            <w:tcW w:w="2137" w:type="dxa"/>
            <w:tcBorders>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 xml:space="preserve">案  </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件</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名</w:t>
            </w: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称</w:t>
            </w:r>
          </w:p>
        </w:tc>
        <w:tc>
          <w:tcPr>
            <w:tcW w:w="3439" w:type="dxa"/>
            <w:gridSpan w:val="2"/>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案件来源</w:t>
            </w:r>
          </w:p>
        </w:tc>
        <w:tc>
          <w:tcPr>
            <w:tcW w:w="2043" w:type="dxa"/>
            <w:tcBorders>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jc w:val="center"/>
        </w:trPr>
        <w:tc>
          <w:tcPr>
            <w:tcW w:w="2137" w:type="dxa"/>
            <w:vMerge w:val="restart"/>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当 事 人</w:t>
            </w: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姓名或</w:t>
            </w:r>
          </w:p>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名  称</w:t>
            </w:r>
          </w:p>
        </w:tc>
        <w:tc>
          <w:tcPr>
            <w:tcW w:w="203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835"/>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法  定</w:t>
            </w:r>
          </w:p>
          <w:p>
            <w:pPr>
              <w:pStyle w:val="19"/>
              <w:keepNext w:val="0"/>
              <w:keepLines w:val="0"/>
              <w:pageBreakBefore w:val="0"/>
              <w:widowControl w:val="0"/>
              <w:suppressLineNumbers w:val="0"/>
              <w:tabs>
                <w:tab w:val="left" w:pos="835"/>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代表人</w:t>
            </w:r>
          </w:p>
        </w:tc>
        <w:tc>
          <w:tcPr>
            <w:tcW w:w="2043"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4" w:hRule="atLeast"/>
          <w:jc w:val="center"/>
        </w:trPr>
        <w:tc>
          <w:tcPr>
            <w:tcW w:w="2137" w:type="dxa"/>
            <w:vMerge w:val="continue"/>
            <w:tcBorders>
              <w:top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住址或</w:t>
            </w:r>
          </w:p>
          <w:p>
            <w:pPr>
              <w:pStyle w:val="19"/>
              <w:keepNext w:val="0"/>
              <w:keepLines w:val="0"/>
              <w:pageBreakBefore w:val="0"/>
              <w:widowControl w:val="0"/>
              <w:suppressLineNumbers w:val="0"/>
              <w:tabs>
                <w:tab w:val="left" w:pos="721"/>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地  址</w:t>
            </w:r>
          </w:p>
        </w:tc>
        <w:tc>
          <w:tcPr>
            <w:tcW w:w="203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联  系</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电  话</w:t>
            </w:r>
          </w:p>
        </w:tc>
        <w:tc>
          <w:tcPr>
            <w:tcW w:w="2043"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55"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eastAsia="zh-CN"/>
                <w14:textFill>
                  <w14:solidFill>
                    <w14:schemeClr w14:val="tx1"/>
                  </w14:solidFill>
                </w14:textFill>
              </w:rPr>
              <w:t>撤案理由</w:t>
            </w:r>
          </w:p>
        </w:tc>
        <w:tc>
          <w:tcPr>
            <w:tcW w:w="6880"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259"/>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承办机构</w:t>
            </w:r>
          </w:p>
          <w:p>
            <w:pPr>
              <w:pStyle w:val="19"/>
              <w:keepNext w:val="0"/>
              <w:keepLines w:val="0"/>
              <w:pageBreakBefore w:val="0"/>
              <w:widowControl w:val="0"/>
              <w:suppressLineNumbers w:val="0"/>
              <w:tabs>
                <w:tab w:val="left" w:pos="1259"/>
              </w:tabs>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意    见</w:t>
            </w:r>
          </w:p>
        </w:tc>
        <w:tc>
          <w:tcPr>
            <w:tcW w:w="6880"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180" w:beforeAutospacing="0" w:after="0" w:afterAutospacing="0"/>
              <w:ind w:left="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01" w:hRule="atLeast"/>
          <w:jc w:val="center"/>
        </w:trPr>
        <w:tc>
          <w:tcPr>
            <w:tcW w:w="2137"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行政执法机关</w:t>
            </w:r>
          </w:p>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负责人意见</w:t>
            </w:r>
          </w:p>
        </w:tc>
        <w:tc>
          <w:tcPr>
            <w:tcW w:w="6880"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87" w:hRule="atLeast"/>
          <w:jc w:val="center"/>
        </w:trPr>
        <w:tc>
          <w:tcPr>
            <w:tcW w:w="2137" w:type="dxa"/>
            <w:tcBorders>
              <w:top w:val="single" w:color="000000" w:sz="4" w:space="0"/>
              <w:right w:val="single" w:color="000000" w:sz="4" w:space="0"/>
            </w:tcBorders>
            <w:vAlign w:val="center"/>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备  注</w:t>
            </w:r>
          </w:p>
        </w:tc>
        <w:tc>
          <w:tcPr>
            <w:tcW w:w="6880" w:type="dxa"/>
            <w:gridSpan w:val="4"/>
            <w:tcBorders>
              <w:top w:val="single" w:color="000000" w:sz="4" w:space="0"/>
              <w:left w:val="single" w:color="000000" w:sz="4" w:space="0"/>
            </w:tcBorders>
          </w:tcPr>
          <w:p>
            <w:pPr>
              <w:pStyle w:val="19"/>
              <w:keepNext w:val="0"/>
              <w:keepLines w:val="0"/>
              <w:pageBreakBefore w:val="0"/>
              <w:widowControl w:val="0"/>
              <w:suppressLineNumbers w:val="0"/>
              <w:kinsoku/>
              <w:wordWrap/>
              <w:overflowPunct/>
              <w:autoSpaceDE w:val="0"/>
              <w:bidi w:val="0"/>
              <w:adjustRightInd w:val="0"/>
              <w:snapToGrid w:val="0"/>
              <w:spacing w:before="0" w:beforeAutospacing="0" w:after="0" w:afterAutospacing="0"/>
              <w:ind w:left="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bl>
    <w:p>
      <w:pPr>
        <w:keepNext w:val="0"/>
        <w:keepLines w:val="0"/>
        <w:pageBreakBefore w:val="0"/>
        <w:widowControl w:val="0"/>
        <w:kinsoku/>
        <w:wordWrap/>
        <w:overflowPunct/>
        <w:autoSpaceDE w:val="0"/>
        <w:bidi w:val="0"/>
        <w:textAlignment w:val="auto"/>
      </w:pPr>
      <w:bookmarkStart w:id="10" w:name="_TOC_250036"/>
      <w:bookmarkEnd w:id="10"/>
      <w:bookmarkStart w:id="11" w:name="_TOC_250035"/>
      <w:bookmarkStart w:id="12" w:name="_Toc18046"/>
      <w:r>
        <w:rPr>
          <w:rFonts w:hint="eastAsia"/>
        </w:rPr>
        <w:br w:type="page"/>
      </w:r>
    </w:p>
    <w:bookmarkEnd w:id="11"/>
    <w:bookmarkEnd w:id="12"/>
    <w:p>
      <w:pPr>
        <w:pStyle w:val="3"/>
        <w:keepNext w:val="0"/>
        <w:keepLines w:val="0"/>
        <w:pageBreakBefore w:val="0"/>
        <w:widowControl w:val="0"/>
        <w:kinsoku/>
        <w:wordWrap/>
        <w:overflowPunct/>
        <w:topLinePunct w:val="0"/>
        <w:autoSpaceDE w:val="0"/>
        <w:autoSpaceDN/>
        <w:bidi w:val="0"/>
        <w:spacing w:before="0" w:beforeAutospacing="0" w:after="0" w:afterAutospacing="0" w:line="540" w:lineRule="exact"/>
        <w:ind w:left="0" w:leftChars="0"/>
        <w:jc w:val="both"/>
        <w:textAlignment w:val="auto"/>
        <w:rPr>
          <w:rFonts w:hint="eastAsia" w:ascii="方正黑体简体" w:hAnsi="方正黑体简体" w:eastAsia="方正黑体简体" w:cs="方正黑体简体"/>
          <w:b w:val="0"/>
          <w:bCs/>
          <w:sz w:val="32"/>
          <w:szCs w:val="32"/>
          <w:lang w:val="en-US" w:eastAsia="zh-CN"/>
        </w:rPr>
      </w:pPr>
      <w:bookmarkStart w:id="13" w:name="_Toc4398"/>
      <w:r>
        <w:rPr>
          <w:rFonts w:hint="eastAsia" w:ascii="方正黑体简体" w:hAnsi="方正黑体简体" w:eastAsia="方正黑体简体" w:cs="方正黑体简体"/>
          <w:b w:val="0"/>
          <w:bCs/>
          <w:sz w:val="32"/>
          <w:szCs w:val="32"/>
          <w:lang w:val="en-US" w:eastAsia="zh-CN"/>
        </w:rPr>
        <w:t>附件22</w:t>
      </w:r>
    </w:p>
    <w:p>
      <w:pPr>
        <w:pStyle w:val="3"/>
        <w:keepNext w:val="0"/>
        <w:keepLines w:val="0"/>
        <w:pageBreakBefore w:val="0"/>
        <w:widowControl w:val="0"/>
        <w:kinsoku/>
        <w:wordWrap/>
        <w:overflowPunct/>
        <w:topLinePunct w:val="0"/>
        <w:autoSpaceDE w:val="0"/>
        <w:autoSpaceDN/>
        <w:bidi w:val="0"/>
        <w:spacing w:before="0" w:beforeAutospacing="0" w:after="0" w:afterAutospacing="0" w:line="540" w:lineRule="exact"/>
        <w:ind w:left="0" w:leftChars="0"/>
        <w:jc w:val="center"/>
        <w:textAlignment w:val="auto"/>
        <w:rPr>
          <w:rFonts w:hint="eastAsia" w:ascii="方正仿宋简体" w:hAnsi="方正仿宋简体" w:eastAsia="方正仿宋简体" w:cs="方正仿宋简体"/>
          <w:sz w:val="44"/>
          <w:szCs w:val="44"/>
          <w:lang w:val="en-US" w:eastAsia="zh-CN"/>
        </w:rPr>
      </w:pPr>
      <w:r>
        <w:rPr>
          <w:rFonts w:hint="eastAsia" w:ascii="方正小标宋简体" w:hAnsi="方正小标宋简体" w:eastAsia="方正小标宋简体" w:cs="方正小标宋简体"/>
          <w:b w:val="0"/>
          <w:kern w:val="2"/>
          <w:sz w:val="44"/>
          <w:szCs w:val="44"/>
          <w:lang w:val="en-US" w:eastAsia="zh-CN" w:bidi="ar-SA"/>
        </w:rPr>
        <w:t>结案呈批表</w:t>
      </w:r>
      <w:bookmarkEnd w:id="13"/>
    </w:p>
    <w:p>
      <w:pPr>
        <w:pStyle w:val="4"/>
        <w:keepNext w:val="0"/>
        <w:keepLines w:val="0"/>
        <w:pageBreakBefore w:val="0"/>
        <w:widowControl w:val="0"/>
        <w:kinsoku/>
        <w:wordWrap/>
        <w:overflowPunct/>
        <w:topLinePunct w:val="0"/>
        <w:autoSpaceDE w:val="0"/>
        <w:autoSpaceDN/>
        <w:bidi w:val="0"/>
        <w:spacing w:beforeAutospacing="0" w:afterAutospacing="0" w:line="540" w:lineRule="exact"/>
        <w:ind w:left="0" w:leftChars="0" w:firstLine="6023" w:firstLineChars="2000"/>
        <w:textAlignment w:val="auto"/>
        <w:rPr>
          <w:rFonts w:hint="eastAsia"/>
          <w:b/>
          <w:bCs/>
          <w:sz w:val="30"/>
          <w:szCs w:val="30"/>
        </w:rPr>
      </w:pPr>
      <w:r>
        <w:rPr>
          <w:rFonts w:hint="eastAsia"/>
          <w:b/>
          <w:bCs/>
          <w:sz w:val="30"/>
          <w:szCs w:val="30"/>
        </w:rPr>
        <w:t>文书编号：</w:t>
      </w:r>
    </w:p>
    <w:tbl>
      <w:tblPr>
        <w:tblStyle w:val="10"/>
        <w:tblW w:w="909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56"/>
        <w:gridCol w:w="1373"/>
        <w:gridCol w:w="1416"/>
        <w:gridCol w:w="1880"/>
        <w:gridCol w:w="226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9" w:hRule="atLeast"/>
          <w:jc w:val="center"/>
        </w:trPr>
        <w:tc>
          <w:tcPr>
            <w:tcW w:w="2156" w:type="dxa"/>
            <w:tcBorders>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  由</w:t>
            </w:r>
          </w:p>
        </w:tc>
        <w:tc>
          <w:tcPr>
            <w:tcW w:w="2789" w:type="dxa"/>
            <w:gridSpan w:val="2"/>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880" w:type="dxa"/>
            <w:tcBorders>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案件来源</w:t>
            </w:r>
          </w:p>
        </w:tc>
        <w:tc>
          <w:tcPr>
            <w:tcW w:w="2269" w:type="dxa"/>
            <w:tcBorders>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7" w:hRule="atLeast"/>
          <w:jc w:val="center"/>
        </w:trPr>
        <w:tc>
          <w:tcPr>
            <w:tcW w:w="2156" w:type="dxa"/>
            <w:vMerge w:val="restart"/>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当 事 人</w:t>
            </w:r>
          </w:p>
        </w:tc>
        <w:tc>
          <w:tcPr>
            <w:tcW w:w="137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814"/>
              </w:tabs>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姓名或</w:t>
            </w:r>
          </w:p>
          <w:p>
            <w:pPr>
              <w:pStyle w:val="19"/>
              <w:keepNext w:val="0"/>
              <w:keepLines w:val="0"/>
              <w:pageBreakBefore w:val="0"/>
              <w:widowControl w:val="0"/>
              <w:suppressLineNumbers w:val="0"/>
              <w:tabs>
                <w:tab w:val="left" w:pos="814"/>
              </w:tabs>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名  称</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1068"/>
              </w:tabs>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法  定</w:t>
            </w:r>
          </w:p>
          <w:p>
            <w:pPr>
              <w:pStyle w:val="19"/>
              <w:keepNext w:val="0"/>
              <w:keepLines w:val="0"/>
              <w:pageBreakBefore w:val="0"/>
              <w:widowControl w:val="0"/>
              <w:suppressLineNumbers w:val="0"/>
              <w:tabs>
                <w:tab w:val="left" w:pos="1068"/>
              </w:tabs>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代表人</w:t>
            </w:r>
          </w:p>
        </w:tc>
        <w:tc>
          <w:tcPr>
            <w:tcW w:w="2269"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90" w:hRule="atLeast"/>
          <w:jc w:val="center"/>
        </w:trPr>
        <w:tc>
          <w:tcPr>
            <w:tcW w:w="2156" w:type="dxa"/>
            <w:vMerge w:val="continue"/>
            <w:tcBorders>
              <w:top w:val="nil"/>
              <w:bottom w:val="single" w:color="000000" w:sz="4" w:space="0"/>
              <w:right w:val="single" w:color="000000" w:sz="4" w:space="0"/>
            </w:tcBorders>
            <w:vAlign w:val="center"/>
          </w:tcPr>
          <w:p>
            <w:pPr>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37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814"/>
              </w:tabs>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住址或</w:t>
            </w:r>
          </w:p>
          <w:p>
            <w:pPr>
              <w:pStyle w:val="19"/>
              <w:keepNext w:val="0"/>
              <w:keepLines w:val="0"/>
              <w:pageBreakBefore w:val="0"/>
              <w:widowControl w:val="0"/>
              <w:suppressLineNumbers w:val="0"/>
              <w:tabs>
                <w:tab w:val="left" w:pos="814"/>
              </w:tabs>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地  址</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814"/>
              </w:tabs>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c>
          <w:tcPr>
            <w:tcW w:w="188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tabs>
                <w:tab w:val="left" w:pos="814"/>
              </w:tabs>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联  系</w:t>
            </w:r>
          </w:p>
          <w:p>
            <w:pPr>
              <w:pStyle w:val="19"/>
              <w:keepNext w:val="0"/>
              <w:keepLines w:val="0"/>
              <w:pageBreakBefore w:val="0"/>
              <w:widowControl w:val="0"/>
              <w:suppressLineNumbers w:val="0"/>
              <w:tabs>
                <w:tab w:val="left" w:pos="814"/>
              </w:tabs>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电  话</w:t>
            </w:r>
          </w:p>
        </w:tc>
        <w:tc>
          <w:tcPr>
            <w:tcW w:w="2269"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tabs>
                <w:tab w:val="left" w:pos="814"/>
              </w:tabs>
              <w:kinsoku/>
              <w:wordWrap/>
              <w:overflowPunct/>
              <w:topLinePunct w:val="0"/>
              <w:autoSpaceDE w:val="0"/>
              <w:autoSpaceDN/>
              <w:bidi w:val="0"/>
              <w:adjustRightInd w:val="0"/>
              <w:snapToGrid/>
              <w:spacing w:before="0" w:beforeAutospacing="0" w:after="0" w:afterAutospacing="0" w:line="32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14" w:hRule="atLeast"/>
          <w:jc w:val="center"/>
        </w:trPr>
        <w:tc>
          <w:tcPr>
            <w:tcW w:w="2156"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立案日期</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c>
          <w:tcPr>
            <w:tcW w:w="1880"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案件承办人</w:t>
            </w:r>
          </w:p>
        </w:tc>
        <w:tc>
          <w:tcPr>
            <w:tcW w:w="2269" w:type="dxa"/>
            <w:tcBorders>
              <w:top w:val="single" w:color="000000" w:sz="4" w:space="0"/>
              <w:left w:val="single" w:color="000000" w:sz="4" w:space="0"/>
              <w:bottom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1071" w:hRule="atLeast"/>
          <w:jc w:val="center"/>
        </w:trPr>
        <w:tc>
          <w:tcPr>
            <w:tcW w:w="2156"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default" w:ascii="方正黑体简体" w:hAnsi="方正黑体简体" w:eastAsia="方正黑体简体" w:cs="方正黑体简体"/>
                <w:color w:val="000000" w:themeColor="text1"/>
                <w:sz w:val="30"/>
                <w:szCs w:val="30"/>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案件简要情况</w:t>
            </w:r>
          </w:p>
        </w:tc>
        <w:tc>
          <w:tcPr>
            <w:tcW w:w="6938"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43" w:hRule="atLeast"/>
          <w:jc w:val="center"/>
        </w:trPr>
        <w:tc>
          <w:tcPr>
            <w:tcW w:w="2156"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行政</w:t>
            </w:r>
            <w:r>
              <w:rPr>
                <w:rFonts w:hint="eastAsia" w:ascii="方正黑体简体" w:hAnsi="方正黑体简体" w:eastAsia="方正黑体简体" w:cs="方正黑体简体"/>
                <w:color w:val="000000" w:themeColor="text1"/>
                <w:sz w:val="30"/>
                <w:szCs w:val="30"/>
                <w14:textFill>
                  <w14:solidFill>
                    <w14:schemeClr w14:val="tx1"/>
                  </w14:solidFill>
                </w14:textFill>
              </w:rPr>
              <w:t>处罚</w:t>
            </w: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或者</w:t>
            </w:r>
          </w:p>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行政处理内容</w:t>
            </w:r>
          </w:p>
        </w:tc>
        <w:tc>
          <w:tcPr>
            <w:tcW w:w="6938" w:type="dxa"/>
            <w:gridSpan w:val="4"/>
            <w:tcBorders>
              <w:top w:val="single" w:color="000000" w:sz="4" w:space="0"/>
              <w:left w:val="single" w:color="000000" w:sz="4" w:space="0"/>
              <w:bottom w:val="single" w:color="000000" w:sz="4" w:space="0"/>
            </w:tcBorders>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85" w:hRule="atLeast"/>
          <w:jc w:val="center"/>
        </w:trPr>
        <w:tc>
          <w:tcPr>
            <w:tcW w:w="2156"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default" w:ascii="方正黑体简体" w:hAnsi="方正黑体简体" w:eastAsia="方正黑体简体" w:cs="方正黑体简体"/>
                <w:color w:val="000000" w:themeColor="text1"/>
                <w:sz w:val="30"/>
                <w:szCs w:val="30"/>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执行情况</w:t>
            </w:r>
          </w:p>
        </w:tc>
        <w:tc>
          <w:tcPr>
            <w:tcW w:w="6938"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3" w:hRule="atLeast"/>
          <w:jc w:val="center"/>
        </w:trPr>
        <w:tc>
          <w:tcPr>
            <w:tcW w:w="2156"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承办人</w:t>
            </w:r>
          </w:p>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结案意见</w:t>
            </w:r>
          </w:p>
        </w:tc>
        <w:tc>
          <w:tcPr>
            <w:tcW w:w="6938"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5" w:hRule="atLeast"/>
          <w:jc w:val="center"/>
        </w:trPr>
        <w:tc>
          <w:tcPr>
            <w:tcW w:w="2156"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承办机构</w:t>
            </w:r>
          </w:p>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结案意见</w:t>
            </w:r>
          </w:p>
        </w:tc>
        <w:tc>
          <w:tcPr>
            <w:tcW w:w="6938"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3" w:hRule="atLeast"/>
          <w:jc w:val="center"/>
        </w:trPr>
        <w:tc>
          <w:tcPr>
            <w:tcW w:w="2156" w:type="dxa"/>
            <w:tcBorders>
              <w:top w:val="single" w:color="000000" w:sz="4" w:space="0"/>
              <w:bottom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法制机构</w:t>
            </w:r>
          </w:p>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default" w:ascii="方正黑体简体" w:hAnsi="方正黑体简体" w:eastAsia="方正黑体简体" w:cs="方正黑体简体"/>
                <w:color w:val="000000" w:themeColor="text1"/>
                <w:sz w:val="30"/>
                <w:szCs w:val="30"/>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审查意见</w:t>
            </w:r>
          </w:p>
        </w:tc>
        <w:tc>
          <w:tcPr>
            <w:tcW w:w="6938" w:type="dxa"/>
            <w:gridSpan w:val="4"/>
            <w:tcBorders>
              <w:top w:val="single" w:color="000000" w:sz="4" w:space="0"/>
              <w:left w:val="single" w:color="000000" w:sz="4" w:space="0"/>
              <w:bottom w:val="single" w:color="000000" w:sz="4" w:space="0"/>
            </w:tcBorders>
            <w:vAlign w:val="bottom"/>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right"/>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7" w:hRule="atLeast"/>
          <w:jc w:val="center"/>
        </w:trPr>
        <w:tc>
          <w:tcPr>
            <w:tcW w:w="2156" w:type="dxa"/>
            <w:tcBorders>
              <w:top w:val="single" w:color="000000" w:sz="4" w:space="0"/>
              <w:right w:val="single" w:color="000000" w:sz="4" w:space="0"/>
            </w:tcBorders>
            <w:vAlign w:val="center"/>
          </w:tcPr>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行政执法机关</w:t>
            </w:r>
          </w:p>
          <w:p>
            <w:pPr>
              <w:pStyle w:val="19"/>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leftChars="0" w:right="0"/>
              <w:jc w:val="center"/>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14:textFill>
                  <w14:solidFill>
                    <w14:schemeClr w14:val="tx1"/>
                  </w14:solidFill>
                </w14:textFill>
              </w:rPr>
              <w:t>负责人意见</w:t>
            </w:r>
          </w:p>
        </w:tc>
        <w:tc>
          <w:tcPr>
            <w:tcW w:w="6938" w:type="dxa"/>
            <w:gridSpan w:val="4"/>
            <w:tcBorders>
              <w:top w:val="single" w:color="000000" w:sz="4" w:space="0"/>
              <w:left w:val="single" w:color="000000" w:sz="4" w:space="0"/>
            </w:tcBorders>
          </w:tcPr>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p>
          <w:p>
            <w:pPr>
              <w:pStyle w:val="19"/>
              <w:keepNext w:val="0"/>
              <w:keepLines w:val="0"/>
              <w:pageBreakBefore w:val="0"/>
              <w:widowControl w:val="0"/>
              <w:suppressLineNumbers w:val="0"/>
              <w:kinsoku/>
              <w:wordWrap/>
              <w:overflowPunct/>
              <w:topLinePunct w:val="0"/>
              <w:autoSpaceDE w:val="0"/>
              <w:autoSpaceDN/>
              <w:bidi w:val="0"/>
              <w:adjustRightInd w:val="0"/>
              <w:spacing w:before="0" w:beforeAutospacing="0" w:after="0" w:afterAutospacing="0" w:line="560" w:lineRule="exact"/>
              <w:ind w:left="0" w:leftChars="0" w:right="0"/>
              <w:jc w:val="both"/>
              <w:textAlignment w:val="auto"/>
              <w:rPr>
                <w:rFonts w:hint="eastAsia" w:ascii="方正黑体简体" w:hAnsi="方正黑体简体" w:eastAsia="方正黑体简体" w:cs="方正黑体简体"/>
                <w:color w:val="000000" w:themeColor="text1"/>
                <w:sz w:val="30"/>
                <w:szCs w:val="30"/>
                <w14:textFill>
                  <w14:solidFill>
                    <w14:schemeClr w14:val="tx1"/>
                  </w14:solidFill>
                </w14:textFill>
              </w:rPr>
            </w:pPr>
            <w:r>
              <w:rPr>
                <w:rFonts w:hint="eastAsia" w:ascii="方正黑体简体" w:hAnsi="方正黑体简体" w:eastAsia="方正黑体简体" w:cs="方正黑体简体"/>
                <w:color w:val="000000" w:themeColor="text1"/>
                <w:sz w:val="30"/>
                <w:szCs w:val="30"/>
                <w:lang w:val="en-US" w:eastAsia="zh-CN"/>
                <w14:textFill>
                  <w14:solidFill>
                    <w14:schemeClr w14:val="tx1"/>
                  </w14:solidFill>
                </w14:textFill>
              </w:rPr>
              <w:t xml:space="preserve">                                  </w:t>
            </w:r>
            <w:r>
              <w:rPr>
                <w:rFonts w:hint="eastAsia" w:ascii="方正黑体简体" w:hAnsi="方正黑体简体" w:eastAsia="方正黑体简体" w:cs="方正黑体简体"/>
                <w:color w:val="000000" w:themeColor="text1"/>
                <w:sz w:val="30"/>
                <w:szCs w:val="30"/>
                <w14:textFill>
                  <w14:solidFill>
                    <w14:schemeClr w14:val="tx1"/>
                  </w14:solidFill>
                </w14:textFill>
              </w:rPr>
              <w:t>年   月   日</w:t>
            </w:r>
          </w:p>
        </w:tc>
      </w:tr>
    </w:tbl>
    <w:p>
      <w:pPr>
        <w:keepNext w:val="0"/>
        <w:keepLines w:val="0"/>
        <w:pageBreakBefore w:val="0"/>
        <w:widowControl w:val="0"/>
        <w:kinsoku/>
        <w:wordWrap/>
        <w:overflowPunct/>
        <w:topLinePunct w:val="0"/>
        <w:autoSpaceDE w:val="0"/>
        <w:autoSpaceDN/>
        <w:bidi w:val="0"/>
        <w:adjustRightInd/>
        <w:snapToGrid/>
        <w:spacing w:line="14" w:lineRule="exact"/>
        <w:ind w:left="0" w:leftChars="0"/>
        <w:textAlignment w:val="auto"/>
        <w:rPr>
          <w:rFonts w:hint="default" w:ascii="方正仿宋简体" w:hAnsi="方正仿宋简体" w:eastAsia="方正仿宋简体" w:cs="方正仿宋简体"/>
          <w:sz w:val="18"/>
          <w:szCs w:val="18"/>
          <w:lang w:val="en-US" w:eastAsia="zh-CN"/>
        </w:rPr>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附件23</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行政处罚工作规范流程图</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15"/>
          <w:szCs w:val="15"/>
          <w:lang w:val="en-US" w:eastAsia="zh-CN"/>
        </w:rPr>
      </w:pPr>
      <w:r>
        <w:rPr>
          <w:rFonts w:hint="eastAsia" w:ascii="方正黑体简体" w:hAnsi="方正黑体简体" w:eastAsia="方正黑体简体" w:cs="方正黑体简体"/>
          <w:sz w:val="32"/>
          <w:szCs w:val="32"/>
        </w:rPr>
        <w:drawing>
          <wp:anchor distT="0" distB="0" distL="114300" distR="114300" simplePos="0" relativeHeight="251665408" behindDoc="0" locked="0" layoutInCell="1" allowOverlap="1">
            <wp:simplePos x="0" y="0"/>
            <wp:positionH relativeFrom="column">
              <wp:posOffset>-180975</wp:posOffset>
            </wp:positionH>
            <wp:positionV relativeFrom="paragraph">
              <wp:posOffset>106045</wp:posOffset>
            </wp:positionV>
            <wp:extent cx="5819775" cy="6771640"/>
            <wp:effectExtent l="0" t="0" r="1905" b="10160"/>
            <wp:wrapTopAndBottom/>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8"/>
                    <a:stretch>
                      <a:fillRect/>
                    </a:stretch>
                  </pic:blipFill>
                  <pic:spPr>
                    <a:xfrm>
                      <a:off x="0" y="0"/>
                      <a:ext cx="5819775" cy="6771640"/>
                    </a:xfrm>
                    <a:prstGeom prst="rect">
                      <a:avLst/>
                    </a:prstGeom>
                    <a:noFill/>
                    <a:ln>
                      <a:noFill/>
                    </a:ln>
                  </pic:spPr>
                </pic:pic>
              </a:graphicData>
            </a:graphic>
          </wp:anchor>
        </w:drawing>
      </w:r>
    </w:p>
    <w:p>
      <w:pPr>
        <w:pStyle w:val="2"/>
        <w:rPr>
          <w:rFonts w:hint="default"/>
          <w:lang w:val="en-US" w:eastAsia="zh-CN"/>
        </w:rPr>
        <w:sectPr>
          <w:footerReference r:id="rId5" w:type="default"/>
          <w:footerReference r:id="rId6" w:type="even"/>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pPr>
    </w:p>
    <w:p>
      <w:pPr>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autoSpaceDE w:val="0"/>
        <w:autoSpaceDN/>
        <w:bidi w:val="0"/>
        <w:adjustRightInd/>
        <w:snapToGrid/>
        <w:spacing w:line="560" w:lineRule="exact"/>
        <w:ind w:left="0" w:leftChars="0" w:right="0" w:rightChars="0" w:firstLine="0" w:firstLineChars="0"/>
        <w:textAlignment w:val="auto"/>
        <w:rPr>
          <w:rFonts w:hint="eastAsia" w:ascii="方正楷体简体" w:hAnsi="方正楷体简体" w:eastAsia="方正楷体简体" w:cs="方正楷体简体"/>
          <w:sz w:val="28"/>
          <w:szCs w:val="28"/>
        </w:rPr>
      </w:pPr>
      <w:r>
        <w:rPr>
          <w:rFonts w:hint="eastAsia" w:ascii="方正黑体简体" w:hAnsi="Calibri" w:eastAsia="方正黑体简体" w:cs="宋体"/>
          <w:sz w:val="28"/>
          <w:szCs w:val="28"/>
        </w:rPr>
        <w:t>公开方式：</w:t>
      </w:r>
      <w:r>
        <w:rPr>
          <w:rFonts w:hint="eastAsia" w:ascii="方正楷体简体" w:hAnsi="方正楷体简体" w:eastAsia="方正楷体简体" w:cs="方正楷体简体"/>
          <w:sz w:val="28"/>
          <w:szCs w:val="28"/>
          <w:lang w:val="en-US" w:eastAsia="zh-CN"/>
        </w:rPr>
        <w:t>主动</w:t>
      </w:r>
      <w:r>
        <w:rPr>
          <w:rFonts w:hint="eastAsia" w:ascii="方正楷体简体" w:hAnsi="方正楷体简体" w:eastAsia="方正楷体简体" w:cs="方正楷体简体"/>
          <w:sz w:val="28"/>
          <w:szCs w:val="28"/>
        </w:rPr>
        <w:t>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ascii="方正仿宋简体" w:hAnsi="Calibri" w:eastAsia="方正仿宋简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398780</wp:posOffset>
                </wp:positionV>
                <wp:extent cx="5606415" cy="13970"/>
                <wp:effectExtent l="0" t="6350" r="1905" b="10160"/>
                <wp:wrapNone/>
                <wp:docPr id="12" name="直线 32"/>
                <wp:cNvGraphicFramePr/>
                <a:graphic xmlns:a="http://schemas.openxmlformats.org/drawingml/2006/main">
                  <a:graphicData uri="http://schemas.microsoft.com/office/word/2010/wordprocessingShape">
                    <wps:wsp>
                      <wps:cNvCnPr/>
                      <wps:spPr>
                        <a:xfrm flipV="1">
                          <a:off x="0" y="0"/>
                          <a:ext cx="5606415" cy="1397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flip:y;margin-left:-0.65pt;margin-top:31.4pt;height:1.1pt;width:441.45pt;z-index:251663360;mso-width-relative:page;mso-height-relative:page;" filled="f" stroked="t" coordsize="21600,21600" o:gfxdata="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2S9atcAAAAIAQAADwAAAAAA&#10;AAABACAAAAAiAAAAZHJzL2Rvd25yZXYueG1sUEsBAhQAFAAAAAgAh07iQHtGWpjbAQAAngMAAA4A&#10;AAAAAAAAAQAgAAAAJgEAAGRycy9lMm9Eb2MueG1sUEsFBgAAAAAGAAYAWQEAAHMFAAAAAA==&#10;">
                <v:fill on="f" focussize="0,0"/>
                <v:stroke weight="1pt" color="#000000" joinstyle="round"/>
                <v:imagedata o:title=""/>
                <o:lock v:ext="edit" aspectratio="f"/>
              </v:line>
            </w:pict>
          </mc:Fallback>
        </mc:AlternateContent>
      </w:r>
      <w:r>
        <w:rPr>
          <w:rFonts w:ascii="方正仿宋简体" w:hAnsi="Calibri" w:eastAsia="方正仿宋简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-15875</wp:posOffset>
                </wp:positionH>
                <wp:positionV relativeFrom="paragraph">
                  <wp:posOffset>27305</wp:posOffset>
                </wp:positionV>
                <wp:extent cx="5606415" cy="13970"/>
                <wp:effectExtent l="0" t="6350" r="1905" b="10160"/>
                <wp:wrapNone/>
                <wp:docPr id="13" name="直线 33"/>
                <wp:cNvGraphicFramePr/>
                <a:graphic xmlns:a="http://schemas.openxmlformats.org/drawingml/2006/main">
                  <a:graphicData uri="http://schemas.microsoft.com/office/word/2010/wordprocessingShape">
                    <wps:wsp>
                      <wps:cNvCnPr/>
                      <wps:spPr>
                        <a:xfrm flipV="1">
                          <a:off x="0" y="0"/>
                          <a:ext cx="5606415" cy="1397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flip:y;margin-left:-1.25pt;margin-top:2.15pt;height:1.1pt;width:441.45pt;z-index:251664384;mso-width-relative:page;mso-height-relative:page;" filled="f" stroked="t" coordsize="21600,21600" o:gfxdata="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0V72rWAAAABgEAAA8AAAAA&#10;AAAAAQAgAAAAIgAAAGRycy9kb3ducmV2LnhtbFBLAQIUABQAAAAIAIdO4kBKKO3N3QEAAJ4DAAAO&#10;AAAAAAAAAAEAIAAAACUBAABkcnMvZTJvRG9jLnhtbFBLBQYAAAAABgAGAFkBAAB0BQAAAAA=&#10;">
                <v:fill on="f" focussize="0,0"/>
                <v:stroke weight="1pt" color="#000000" joinstyle="round"/>
                <v:imagedata o:title=""/>
                <o:lock v:ext="edit" aspectratio="f"/>
              </v:line>
            </w:pict>
          </mc:Fallback>
        </mc:AlternateContent>
      </w:r>
      <w:r>
        <w:rPr>
          <w:rFonts w:hint="eastAsia" w:ascii="方正仿宋简体" w:hAnsi="Calibri" w:eastAsia="方正仿宋简体" w:cs="宋体"/>
          <w:sz w:val="28"/>
          <w:szCs w:val="28"/>
        </w:rPr>
        <w:t xml:space="preserve">　济宁市自然资源和规划局办公室　　　 </w:t>
      </w:r>
      <w:r>
        <w:rPr>
          <w:rFonts w:hint="eastAsia" w:ascii="方正仿宋简体" w:hAnsi="Calibri" w:eastAsia="方正仿宋简体" w:cs="宋体"/>
          <w:sz w:val="28"/>
          <w:szCs w:val="28"/>
          <w:lang w:val="en-US" w:eastAsia="zh-CN"/>
        </w:rPr>
        <w:t xml:space="preserve">  </w:t>
      </w:r>
      <w:r>
        <w:rPr>
          <w:rFonts w:hint="eastAsia" w:ascii="方正仿宋简体" w:hAnsi="Calibri" w:eastAsia="方正仿宋简体" w:cs="宋体"/>
          <w:sz w:val="28"/>
          <w:szCs w:val="28"/>
        </w:rPr>
        <w:t xml:space="preserve"> 　 2022年</w:t>
      </w:r>
      <w:r>
        <w:rPr>
          <w:rFonts w:hint="eastAsia" w:ascii="方正仿宋简体" w:hAnsi="Calibri" w:eastAsia="方正仿宋简体" w:cs="宋体"/>
          <w:sz w:val="28"/>
          <w:szCs w:val="28"/>
          <w:lang w:val="en-US" w:eastAsia="zh-CN"/>
        </w:rPr>
        <w:t>4</w:t>
      </w:r>
      <w:r>
        <w:rPr>
          <w:rFonts w:hint="eastAsia" w:ascii="方正仿宋简体" w:hAnsi="Calibri" w:eastAsia="方正仿宋简体" w:cs="宋体"/>
          <w:sz w:val="28"/>
          <w:szCs w:val="28"/>
        </w:rPr>
        <w:t>月</w:t>
      </w:r>
      <w:r>
        <w:rPr>
          <w:rFonts w:hint="eastAsia" w:ascii="方正仿宋简体" w:hAnsi="Calibri" w:eastAsia="方正仿宋简体" w:cs="宋体"/>
          <w:sz w:val="28"/>
          <w:szCs w:val="28"/>
          <w:lang w:val="en-US" w:eastAsia="zh-CN"/>
        </w:rPr>
        <w:t>6</w:t>
      </w:r>
      <w:r>
        <w:rPr>
          <w:rFonts w:hint="eastAsia" w:ascii="方正仿宋简体" w:hAnsi="Calibri" w:eastAsia="方正仿宋简体" w:cs="宋体"/>
          <w:sz w:val="28"/>
          <w:szCs w:val="28"/>
        </w:rPr>
        <w:t>日印发　</w:t>
      </w:r>
    </w:p>
    <w:p>
      <w:pPr>
        <w:keepNext w:val="0"/>
        <w:keepLines w:val="0"/>
        <w:pageBreakBefore w:val="0"/>
        <w:widowControl w:val="0"/>
        <w:kinsoku/>
        <w:wordWrap/>
        <w:overflowPunct/>
        <w:topLinePunct w:val="0"/>
        <w:autoSpaceDE/>
        <w:autoSpaceDN/>
        <w:bidi w:val="0"/>
        <w:adjustRightInd/>
        <w:snapToGrid/>
        <w:spacing w:line="14" w:lineRule="exact"/>
        <w:ind w:left="0" w:leftChars="0"/>
        <w:textAlignment w:val="auto"/>
        <w:rPr>
          <w:rFonts w:hint="default" w:ascii="方正仿宋简体" w:hAnsi="方正仿宋简体" w:eastAsia="方正仿宋简体" w:cs="方正仿宋简体"/>
          <w:sz w:val="18"/>
          <w:szCs w:val="18"/>
          <w:lang w:val="en-US" w:eastAsia="zh-CN"/>
        </w:rPr>
      </w:pPr>
    </w:p>
    <w:sectPr>
      <w:pgSz w:w="11906" w:h="16838"/>
      <w:pgMar w:top="2098" w:right="1474" w:bottom="1984" w:left="1587" w:header="851" w:footer="158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rPr>
        <w:lang w:val="en-US"/>
      </w:rPr>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ZTU0NDQ0NDIyN2FlNmFhN2I0NzIyMThkNDdiOTYifQ=="/>
  </w:docVars>
  <w:rsids>
    <w:rsidRoot w:val="1D0E1A30"/>
    <w:rsid w:val="01320B95"/>
    <w:rsid w:val="01520984"/>
    <w:rsid w:val="02B43844"/>
    <w:rsid w:val="035B528C"/>
    <w:rsid w:val="047B1719"/>
    <w:rsid w:val="057A20E1"/>
    <w:rsid w:val="062736E9"/>
    <w:rsid w:val="06850D5B"/>
    <w:rsid w:val="06996376"/>
    <w:rsid w:val="075A5281"/>
    <w:rsid w:val="099A3FA2"/>
    <w:rsid w:val="09D80480"/>
    <w:rsid w:val="0A1604EA"/>
    <w:rsid w:val="0AB86F14"/>
    <w:rsid w:val="0B5E407F"/>
    <w:rsid w:val="0BB754DC"/>
    <w:rsid w:val="0C1D5918"/>
    <w:rsid w:val="0C460392"/>
    <w:rsid w:val="0C4969EA"/>
    <w:rsid w:val="0C8B0141"/>
    <w:rsid w:val="0CA32D1C"/>
    <w:rsid w:val="0ECC2224"/>
    <w:rsid w:val="0FC96E82"/>
    <w:rsid w:val="0FE21C7D"/>
    <w:rsid w:val="113D4E1A"/>
    <w:rsid w:val="119A218C"/>
    <w:rsid w:val="130B671C"/>
    <w:rsid w:val="1440581F"/>
    <w:rsid w:val="158A39EC"/>
    <w:rsid w:val="1626675E"/>
    <w:rsid w:val="167F5C20"/>
    <w:rsid w:val="18A30A82"/>
    <w:rsid w:val="18DD3F6F"/>
    <w:rsid w:val="18F31AB7"/>
    <w:rsid w:val="190006FE"/>
    <w:rsid w:val="19073940"/>
    <w:rsid w:val="191568B7"/>
    <w:rsid w:val="19BC7405"/>
    <w:rsid w:val="1AC92310"/>
    <w:rsid w:val="1AFC5541"/>
    <w:rsid w:val="1B47657F"/>
    <w:rsid w:val="1BF75C9B"/>
    <w:rsid w:val="1CC95872"/>
    <w:rsid w:val="1CDD335E"/>
    <w:rsid w:val="1D0E1A30"/>
    <w:rsid w:val="1E3B02AF"/>
    <w:rsid w:val="1E3C0882"/>
    <w:rsid w:val="1F7C7FC8"/>
    <w:rsid w:val="1FA11A11"/>
    <w:rsid w:val="202E5A33"/>
    <w:rsid w:val="20F22214"/>
    <w:rsid w:val="234A05BF"/>
    <w:rsid w:val="24B46222"/>
    <w:rsid w:val="24D234A8"/>
    <w:rsid w:val="24D6194F"/>
    <w:rsid w:val="24FA134C"/>
    <w:rsid w:val="25510109"/>
    <w:rsid w:val="25C8436D"/>
    <w:rsid w:val="25E25AFF"/>
    <w:rsid w:val="26F86691"/>
    <w:rsid w:val="270577F7"/>
    <w:rsid w:val="27DA10BD"/>
    <w:rsid w:val="28634BB5"/>
    <w:rsid w:val="28667C49"/>
    <w:rsid w:val="28953F25"/>
    <w:rsid w:val="2A237B99"/>
    <w:rsid w:val="2A952B90"/>
    <w:rsid w:val="2AD42C0B"/>
    <w:rsid w:val="2B2905C3"/>
    <w:rsid w:val="2B8A1EA0"/>
    <w:rsid w:val="2C4D3C1F"/>
    <w:rsid w:val="2DFD4BAB"/>
    <w:rsid w:val="2E2A3875"/>
    <w:rsid w:val="301C07E2"/>
    <w:rsid w:val="30C33FA1"/>
    <w:rsid w:val="311C4A96"/>
    <w:rsid w:val="31937B55"/>
    <w:rsid w:val="31A774FA"/>
    <w:rsid w:val="31B50E02"/>
    <w:rsid w:val="31E067D9"/>
    <w:rsid w:val="323C49AD"/>
    <w:rsid w:val="326E182E"/>
    <w:rsid w:val="330A01CD"/>
    <w:rsid w:val="33624ED2"/>
    <w:rsid w:val="354F1D6C"/>
    <w:rsid w:val="356B75CA"/>
    <w:rsid w:val="3588457C"/>
    <w:rsid w:val="3604010A"/>
    <w:rsid w:val="362A2931"/>
    <w:rsid w:val="36766F21"/>
    <w:rsid w:val="36BF6A48"/>
    <w:rsid w:val="37CE0A3D"/>
    <w:rsid w:val="38A44B5C"/>
    <w:rsid w:val="392B274A"/>
    <w:rsid w:val="3A471BCE"/>
    <w:rsid w:val="3A674F77"/>
    <w:rsid w:val="3ADE743F"/>
    <w:rsid w:val="3B0F1850"/>
    <w:rsid w:val="3C00712D"/>
    <w:rsid w:val="3CF67D00"/>
    <w:rsid w:val="3E116BAE"/>
    <w:rsid w:val="3E8A0490"/>
    <w:rsid w:val="3F9B2BF8"/>
    <w:rsid w:val="3FE400F1"/>
    <w:rsid w:val="406867A3"/>
    <w:rsid w:val="412F3F21"/>
    <w:rsid w:val="41990993"/>
    <w:rsid w:val="41B3263E"/>
    <w:rsid w:val="420D08E0"/>
    <w:rsid w:val="423B2827"/>
    <w:rsid w:val="424165EA"/>
    <w:rsid w:val="42E64733"/>
    <w:rsid w:val="44273587"/>
    <w:rsid w:val="446C5535"/>
    <w:rsid w:val="47A12E78"/>
    <w:rsid w:val="47A26052"/>
    <w:rsid w:val="47B16139"/>
    <w:rsid w:val="49E1242F"/>
    <w:rsid w:val="4A012325"/>
    <w:rsid w:val="4A0F77CF"/>
    <w:rsid w:val="4A9E29F1"/>
    <w:rsid w:val="4AE10602"/>
    <w:rsid w:val="4B471118"/>
    <w:rsid w:val="4C0F1392"/>
    <w:rsid w:val="4C46260C"/>
    <w:rsid w:val="4C6A47F3"/>
    <w:rsid w:val="4CC809A1"/>
    <w:rsid w:val="4E5526C3"/>
    <w:rsid w:val="4ECC047C"/>
    <w:rsid w:val="50502628"/>
    <w:rsid w:val="50556190"/>
    <w:rsid w:val="506726FE"/>
    <w:rsid w:val="50A81EF4"/>
    <w:rsid w:val="51776698"/>
    <w:rsid w:val="51937CA1"/>
    <w:rsid w:val="51A738A1"/>
    <w:rsid w:val="523F4E62"/>
    <w:rsid w:val="53E73859"/>
    <w:rsid w:val="545F0C78"/>
    <w:rsid w:val="54BB6D91"/>
    <w:rsid w:val="54D42EDD"/>
    <w:rsid w:val="55997370"/>
    <w:rsid w:val="562A3CA0"/>
    <w:rsid w:val="58853C4C"/>
    <w:rsid w:val="58953512"/>
    <w:rsid w:val="58B34888"/>
    <w:rsid w:val="58CD6118"/>
    <w:rsid w:val="59CC7D57"/>
    <w:rsid w:val="5A6333E4"/>
    <w:rsid w:val="5BBA7D81"/>
    <w:rsid w:val="5D447EBE"/>
    <w:rsid w:val="5E404D46"/>
    <w:rsid w:val="5F256533"/>
    <w:rsid w:val="5F5425BF"/>
    <w:rsid w:val="5F7F3287"/>
    <w:rsid w:val="5FF2487C"/>
    <w:rsid w:val="603B210E"/>
    <w:rsid w:val="60EA5691"/>
    <w:rsid w:val="6118393C"/>
    <w:rsid w:val="61C15AC3"/>
    <w:rsid w:val="61E563B4"/>
    <w:rsid w:val="624551DC"/>
    <w:rsid w:val="63A11732"/>
    <w:rsid w:val="64CC184B"/>
    <w:rsid w:val="667E194B"/>
    <w:rsid w:val="672D2175"/>
    <w:rsid w:val="674F3331"/>
    <w:rsid w:val="676933FE"/>
    <w:rsid w:val="68BA6418"/>
    <w:rsid w:val="6915097D"/>
    <w:rsid w:val="6A7108EE"/>
    <w:rsid w:val="6A832D36"/>
    <w:rsid w:val="6B1C496C"/>
    <w:rsid w:val="6B80514F"/>
    <w:rsid w:val="6B8F25DF"/>
    <w:rsid w:val="6C292A34"/>
    <w:rsid w:val="6C3D2DAF"/>
    <w:rsid w:val="6C946E0F"/>
    <w:rsid w:val="6CBA5661"/>
    <w:rsid w:val="6D367175"/>
    <w:rsid w:val="6D982472"/>
    <w:rsid w:val="6DB20A89"/>
    <w:rsid w:val="6DE720B2"/>
    <w:rsid w:val="6E101591"/>
    <w:rsid w:val="6E5378F4"/>
    <w:rsid w:val="6EAC3B43"/>
    <w:rsid w:val="6EB8393F"/>
    <w:rsid w:val="6F223BBF"/>
    <w:rsid w:val="7052775A"/>
    <w:rsid w:val="709B68D9"/>
    <w:rsid w:val="70DD57A0"/>
    <w:rsid w:val="71192743"/>
    <w:rsid w:val="71B7043F"/>
    <w:rsid w:val="72CC2EF1"/>
    <w:rsid w:val="72D73132"/>
    <w:rsid w:val="751F00B7"/>
    <w:rsid w:val="755D74E1"/>
    <w:rsid w:val="75D242A4"/>
    <w:rsid w:val="764C2741"/>
    <w:rsid w:val="76EC7B2A"/>
    <w:rsid w:val="779D63A2"/>
    <w:rsid w:val="77D3521F"/>
    <w:rsid w:val="783747CA"/>
    <w:rsid w:val="78C81C3F"/>
    <w:rsid w:val="794A60BC"/>
    <w:rsid w:val="79F53F53"/>
    <w:rsid w:val="7A9B0875"/>
    <w:rsid w:val="7AB9221F"/>
    <w:rsid w:val="7AC92F27"/>
    <w:rsid w:val="7B0A25A3"/>
    <w:rsid w:val="7B4C07ED"/>
    <w:rsid w:val="7C905209"/>
    <w:rsid w:val="7DCB478D"/>
    <w:rsid w:val="7E4F1A3C"/>
    <w:rsid w:val="7E835548"/>
    <w:rsid w:val="7EEF2384"/>
    <w:rsid w:val="7F23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21"/>
    <w:qFormat/>
    <w:uiPriority w:val="1"/>
    <w:pPr>
      <w:adjustRightInd w:val="0"/>
      <w:snapToGrid w:val="0"/>
      <w:spacing w:line="600" w:lineRule="atLeast"/>
      <w:ind w:left="5720" w:leftChars="2600"/>
      <w:outlineLvl w:val="1"/>
    </w:pPr>
    <w:rPr>
      <w:rFonts w:ascii="仿宋_GB2312" w:hAnsi="仿宋_GB2312" w:eastAsia="仿宋_GB2312"/>
      <w:sz w:val="32"/>
      <w:szCs w:val="36"/>
    </w:rPr>
  </w:style>
  <w:style w:type="paragraph" w:styleId="5">
    <w:name w:val="heading 4"/>
    <w:basedOn w:val="1"/>
    <w:next w:val="1"/>
    <w:qFormat/>
    <w:uiPriority w:val="1"/>
    <w:pPr>
      <w:outlineLvl w:val="3"/>
    </w:pPr>
    <w:rPr>
      <w:rFonts w:ascii="Microsoft YaHei UI" w:hAnsi="Microsoft YaHei UI" w:eastAsia="Microsoft YaHei UI" w:cs="Microsoft YaHei UI"/>
      <w:b/>
      <w:bCs/>
      <w:sz w:val="24"/>
      <w:szCs w:val="24"/>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footer"/>
    <w:basedOn w:val="1"/>
    <w:link w:val="23"/>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0"/>
      <w:sz w:val="18"/>
      <w:szCs w:val="18"/>
      <w:lang w:val="en-US" w:eastAsia="zh-CN" w:bidi="ar"/>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rPr>
      <w:rFonts w:ascii="Calibri" w:hAnsi="Calibri" w:eastAsia="宋体"/>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Body text|1"/>
    <w:basedOn w:val="1"/>
    <w:qFormat/>
    <w:uiPriority w:val="0"/>
    <w:pPr>
      <w:widowControl w:val="0"/>
      <w:shd w:val="clear" w:color="auto" w:fill="auto"/>
      <w:spacing w:line="394" w:lineRule="auto"/>
      <w:ind w:firstLine="400"/>
    </w:pPr>
    <w:rPr>
      <w:rFonts w:ascii="宋体" w:hAnsi="宋体" w:eastAsia="宋体" w:cs="宋体"/>
      <w:color w:val="474A4C"/>
      <w:sz w:val="28"/>
      <w:szCs w:val="28"/>
      <w:u w:val="none"/>
      <w:shd w:val="clear" w:color="auto" w:fill="auto"/>
      <w:lang w:val="zh-TW" w:eastAsia="zh-TW" w:bidi="zh-TW"/>
    </w:rPr>
  </w:style>
  <w:style w:type="character" w:customStyle="1" w:styleId="17">
    <w:name w:val="font21"/>
    <w:basedOn w:val="12"/>
    <w:qFormat/>
    <w:uiPriority w:val="0"/>
    <w:rPr>
      <w:rFonts w:hint="default" w:ascii="方正仿宋简体" w:hAnsi="方正仿宋简体" w:eastAsia="方正仿宋简体" w:cs="方正仿宋简体"/>
      <w:color w:val="000000"/>
      <w:sz w:val="24"/>
      <w:szCs w:val="24"/>
      <w:u w:val="none"/>
    </w:rPr>
  </w:style>
  <w:style w:type="character" w:customStyle="1" w:styleId="18">
    <w:name w:val="font01"/>
    <w:basedOn w:val="12"/>
    <w:qFormat/>
    <w:uiPriority w:val="0"/>
    <w:rPr>
      <w:rFonts w:hint="eastAsia" w:ascii="宋体" w:hAnsi="宋体" w:eastAsia="宋体" w:cs="宋体"/>
      <w:color w:val="000000"/>
      <w:sz w:val="24"/>
      <w:szCs w:val="24"/>
      <w:u w:val="none"/>
    </w:rPr>
  </w:style>
  <w:style w:type="paragraph" w:customStyle="1" w:styleId="19">
    <w:name w:val="Table Paragraph"/>
    <w:basedOn w:val="1"/>
    <w:qFormat/>
    <w:uiPriority w:val="1"/>
  </w:style>
  <w:style w:type="paragraph" w:styleId="20">
    <w:name w:val="List Paragraph"/>
    <w:basedOn w:val="1"/>
    <w:qFormat/>
    <w:uiPriority w:val="1"/>
    <w:pPr>
      <w:spacing w:before="112"/>
      <w:ind w:left="1694" w:hanging="302"/>
    </w:pPr>
  </w:style>
  <w:style w:type="character" w:customStyle="1" w:styleId="21">
    <w:name w:val="标题 2 字符"/>
    <w:link w:val="4"/>
    <w:qFormat/>
    <w:uiPriority w:val="1"/>
    <w:rPr>
      <w:rFonts w:ascii="仿宋_GB2312" w:hAnsi="仿宋_GB2312" w:eastAsia="仿宋_GB2312"/>
      <w:sz w:val="32"/>
      <w:szCs w:val="36"/>
    </w:rPr>
  </w:style>
  <w:style w:type="character" w:customStyle="1" w:styleId="22">
    <w:name w:val="页脚 字符1"/>
    <w:basedOn w:val="12"/>
    <w:qFormat/>
    <w:uiPriority w:val="0"/>
    <w:rPr>
      <w:kern w:val="2"/>
      <w:sz w:val="18"/>
      <w:szCs w:val="18"/>
    </w:rPr>
  </w:style>
  <w:style w:type="character" w:customStyle="1" w:styleId="23">
    <w:name w:val="页脚 字符"/>
    <w:basedOn w:val="12"/>
    <w:link w:val="6"/>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9586</Words>
  <Characters>9731</Characters>
  <Lines>0</Lines>
  <Paragraphs>0</Paragraphs>
  <TotalTime>354</TotalTime>
  <ScaleCrop>false</ScaleCrop>
  <LinksUpToDate>false</LinksUpToDate>
  <CharactersWithSpaces>15073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2022-01-12T03:05:00Z</dcterms:created>
  <dc:creator>Administrator</dc:creator>
  <cp:lastModifiedBy>Administrator</cp:lastModifiedBy>
  <cp:lastPrinted>2022-04-06T07:50:00Z</cp:lastPrinted>
  <dcterms:modified xsi:type="dcterms:W3CDTF">2022-11-07T07:50:11Z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CA788178A3B7435B92DEB8B54E31D303</vt:lpwstr>
  </property>
</Properties>
</file>